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67" w:rsidRPr="005F22E4" w:rsidRDefault="005F22E4" w:rsidP="00B218DA">
      <w:pPr>
        <w:jc w:val="both"/>
        <w:rPr>
          <w:rFonts w:ascii="AMGDT" w:hAnsi="AMGDT"/>
          <w:b/>
          <w:lang w:val="en-US"/>
        </w:rPr>
      </w:pPr>
      <w:r w:rsidRPr="00107339">
        <w:rPr>
          <w:rFonts w:ascii="Corbel" w:hAnsi="Corbel"/>
          <w:noProof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1562100</wp:posOffset>
                </wp:positionH>
                <wp:positionV relativeFrom="paragraph">
                  <wp:posOffset>171450</wp:posOffset>
                </wp:positionV>
                <wp:extent cx="4267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489F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3pt,13.5pt" to="45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07339">
        <w:rPr>
          <w:rFonts w:ascii="Corbel" w:hAnsi="Corbel"/>
          <w:noProof/>
          <w:sz w:val="30"/>
          <w:szCs w:val="30"/>
          <w:lang w:eastAsia="tr-TR"/>
        </w:rPr>
        <w:t>I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R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M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A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K Y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A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V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U</w:t>
      </w:r>
      <w:r w:rsidR="00107339">
        <w:rPr>
          <w:rFonts w:ascii="Corbel" w:hAnsi="Corbel"/>
          <w:noProof/>
          <w:sz w:val="30"/>
          <w:szCs w:val="30"/>
          <w:lang w:eastAsia="tr-TR"/>
        </w:rPr>
        <w:t xml:space="preserve"> </w:t>
      </w:r>
      <w:r w:rsidRPr="00107339">
        <w:rPr>
          <w:rFonts w:ascii="Corbel" w:hAnsi="Corbel"/>
          <w:noProof/>
          <w:sz w:val="30"/>
          <w:szCs w:val="30"/>
          <w:lang w:eastAsia="tr-TR"/>
        </w:rPr>
        <w:t>Z</w:t>
      </w:r>
      <w:r w:rsidRPr="005F22E4">
        <w:rPr>
          <w:rFonts w:ascii="AMGDT" w:hAnsi="AMGDT"/>
          <w:b/>
          <w:sz w:val="30"/>
          <w:szCs w:val="30"/>
          <w:lang w:val="en-US"/>
        </w:rPr>
        <w:t xml:space="preserve">  </w:t>
      </w:r>
      <w:r w:rsidRPr="005F22E4">
        <w:rPr>
          <w:rFonts w:ascii="AMGDT" w:hAnsi="AMGDT"/>
          <w:b/>
          <w:sz w:val="30"/>
          <w:szCs w:val="30"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 w:rsidRPr="005F22E4">
        <w:rPr>
          <w:rFonts w:ascii="AMGDT" w:hAnsi="AMGDT"/>
          <w:b/>
          <w:lang w:val="en-US"/>
        </w:rPr>
        <w:tab/>
      </w:r>
      <w:r>
        <w:rPr>
          <w:rFonts w:ascii="AMGDT" w:hAnsi="AMGDT"/>
          <w:b/>
          <w:lang w:val="en-US"/>
        </w:rPr>
        <w:t xml:space="preserve">    </w:t>
      </w:r>
      <w:r w:rsidR="00107339">
        <w:rPr>
          <w:rFonts w:ascii="AMGDT" w:hAnsi="AMGDT"/>
          <w:b/>
          <w:lang w:val="en-US"/>
        </w:rPr>
        <w:t xml:space="preserve"> </w:t>
      </w:r>
      <w:r w:rsidRPr="00107339">
        <w:rPr>
          <w:rFonts w:ascii="Corbel" w:hAnsi="Corbel"/>
          <w:color w:val="767171" w:themeColor="background2" w:themeShade="80"/>
          <w:sz w:val="30"/>
          <w:szCs w:val="30"/>
          <w:lang w:val="en-US"/>
        </w:rPr>
        <w:t>CV</w:t>
      </w:r>
    </w:p>
    <w:p w:rsidR="00107339" w:rsidRDefault="002969B0" w:rsidP="005F22E4">
      <w:pPr>
        <w:ind w:left="2352"/>
        <w:jc w:val="both"/>
        <w:rPr>
          <w:rFonts w:ascii="Corbel" w:hAnsi="Corbel"/>
          <w:b/>
          <w:lang w:val="en-US"/>
        </w:rPr>
      </w:pPr>
      <w:r>
        <w:rPr>
          <w:rFonts w:ascii="AMGDT" w:hAnsi="AMGDT"/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43180</wp:posOffset>
            </wp:positionV>
            <wp:extent cx="1455420" cy="1614280"/>
            <wp:effectExtent l="0" t="0" r="0" b="5080"/>
            <wp:wrapNone/>
            <wp:docPr id="5" name="Picture 5" descr="C:\Users\Pc\Desktop\f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6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39">
        <w:rPr>
          <w:rFonts w:ascii="Corbel" w:hAnsi="Corbel"/>
          <w:b/>
          <w:lang w:val="en-US"/>
        </w:rPr>
        <w:t xml:space="preserve">  Date of Birth: </w:t>
      </w:r>
      <w:r w:rsidR="00107339" w:rsidRPr="00107339">
        <w:rPr>
          <w:rFonts w:ascii="Corbel" w:hAnsi="Corbel"/>
          <w:lang w:val="en-US"/>
        </w:rPr>
        <w:t>26.10.1992</w:t>
      </w:r>
    </w:p>
    <w:p w:rsidR="005D0481" w:rsidRPr="00B218DA" w:rsidRDefault="00107339" w:rsidP="00107339">
      <w:pPr>
        <w:ind w:left="2352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 xml:space="preserve">  </w:t>
      </w:r>
      <w:r w:rsidR="005D0481" w:rsidRPr="00B218DA">
        <w:rPr>
          <w:rFonts w:ascii="Corbel" w:hAnsi="Corbel"/>
          <w:b/>
          <w:lang w:val="en-US"/>
        </w:rPr>
        <w:t>Ad</w:t>
      </w:r>
      <w:r w:rsidR="00773585" w:rsidRPr="00B218DA">
        <w:rPr>
          <w:rFonts w:ascii="Corbel" w:hAnsi="Corbel"/>
          <w:b/>
          <w:lang w:val="en-US"/>
        </w:rPr>
        <w:t>d</w:t>
      </w:r>
      <w:r w:rsidR="005D0481" w:rsidRPr="00B218DA">
        <w:rPr>
          <w:rFonts w:ascii="Corbel" w:hAnsi="Corbel"/>
          <w:b/>
          <w:lang w:val="en-US"/>
        </w:rPr>
        <w:t>ress:</w:t>
      </w:r>
      <w:r w:rsidR="005D0481" w:rsidRPr="00B218DA">
        <w:rPr>
          <w:rFonts w:ascii="Corbel" w:hAnsi="Corbel"/>
          <w:lang w:val="en-US"/>
        </w:rPr>
        <w:t xml:space="preserve"> Department</w:t>
      </w:r>
      <w:r w:rsidR="00773585" w:rsidRPr="00B218DA">
        <w:rPr>
          <w:rFonts w:ascii="Corbel" w:hAnsi="Corbel"/>
          <w:lang w:val="en-US"/>
        </w:rPr>
        <w:t xml:space="preserve"> of City and Regional Planning,</w:t>
      </w:r>
      <w:r w:rsidR="00C65297">
        <w:rPr>
          <w:rFonts w:ascii="Corbel" w:hAnsi="Corbel"/>
          <w:lang w:val="en-US"/>
        </w:rPr>
        <w:t xml:space="preserve"> Room F-025</w:t>
      </w:r>
      <w:r>
        <w:rPr>
          <w:rFonts w:ascii="Corbel" w:hAnsi="Corbel"/>
          <w:lang w:val="en-US"/>
        </w:rPr>
        <w:t xml:space="preserve">, </w:t>
      </w:r>
      <w:r w:rsidR="002969B0">
        <w:rPr>
          <w:rFonts w:ascii="Corbel" w:hAnsi="Corbel"/>
          <w:lang w:val="en-US"/>
        </w:rPr>
        <w:tab/>
      </w:r>
      <w:r w:rsidR="002969B0">
        <w:rPr>
          <w:rFonts w:ascii="Corbel" w:hAnsi="Corbel"/>
          <w:lang w:val="en-US"/>
        </w:rPr>
        <w:tab/>
      </w:r>
      <w:r w:rsidR="002969B0">
        <w:rPr>
          <w:rFonts w:ascii="Corbel" w:hAnsi="Corbel"/>
          <w:lang w:val="en-US"/>
        </w:rPr>
        <w:tab/>
        <w:t xml:space="preserve">           </w:t>
      </w:r>
      <w:r>
        <w:rPr>
          <w:rFonts w:ascii="Corbel" w:hAnsi="Corbel"/>
          <w:lang w:val="en-US"/>
        </w:rPr>
        <w:t>TED</w:t>
      </w:r>
      <w:r w:rsidR="002969B0">
        <w:rPr>
          <w:rFonts w:ascii="Corbel" w:hAnsi="Corbel"/>
          <w:lang w:val="en-US"/>
        </w:rPr>
        <w:t xml:space="preserve"> </w:t>
      </w:r>
      <w:r>
        <w:rPr>
          <w:rFonts w:ascii="Corbel" w:hAnsi="Corbel"/>
          <w:lang w:val="en-US"/>
        </w:rPr>
        <w:t>University, Ankara, Turkey</w:t>
      </w:r>
    </w:p>
    <w:p w:rsidR="005D0481" w:rsidRPr="00B218DA" w:rsidRDefault="005F22E4" w:rsidP="005F22E4">
      <w:pPr>
        <w:ind w:left="1416" w:firstLine="708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 xml:space="preserve">    </w:t>
      </w:r>
      <w:r w:rsidR="00107339">
        <w:rPr>
          <w:rFonts w:ascii="Corbel" w:hAnsi="Corbel"/>
          <w:b/>
          <w:lang w:val="en-US"/>
        </w:rPr>
        <w:t xml:space="preserve">   </w:t>
      </w:r>
      <w:r w:rsidR="005D0481" w:rsidRPr="00B218DA">
        <w:rPr>
          <w:rFonts w:ascii="Corbel" w:hAnsi="Corbel"/>
          <w:b/>
          <w:lang w:val="en-US"/>
        </w:rPr>
        <w:t>Phone:</w:t>
      </w:r>
      <w:r w:rsidR="00C65297">
        <w:rPr>
          <w:rFonts w:ascii="Corbel" w:hAnsi="Corbel"/>
          <w:lang w:val="en-US"/>
        </w:rPr>
        <w:t xml:space="preserve"> (312) 585 0229</w:t>
      </w:r>
    </w:p>
    <w:p w:rsidR="005D0481" w:rsidRPr="00B218DA" w:rsidRDefault="005F22E4" w:rsidP="005F22E4">
      <w:pPr>
        <w:ind w:left="1416" w:firstLine="708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 xml:space="preserve">    </w:t>
      </w:r>
      <w:r w:rsidR="00107339">
        <w:rPr>
          <w:rFonts w:ascii="Corbel" w:hAnsi="Corbel"/>
          <w:b/>
          <w:lang w:val="en-US"/>
        </w:rPr>
        <w:t xml:space="preserve">   </w:t>
      </w:r>
      <w:r w:rsidR="005D0481" w:rsidRPr="00B218DA">
        <w:rPr>
          <w:rFonts w:ascii="Corbel" w:hAnsi="Corbel"/>
          <w:b/>
          <w:lang w:val="en-US"/>
        </w:rPr>
        <w:t>E-mail:</w:t>
      </w:r>
      <w:r w:rsidR="005D0481" w:rsidRPr="00B218DA">
        <w:rPr>
          <w:rFonts w:ascii="Corbel" w:hAnsi="Corbel"/>
          <w:lang w:val="en-US"/>
        </w:rPr>
        <w:t xml:space="preserve"> </w:t>
      </w:r>
      <w:hyperlink r:id="rId9" w:history="1">
        <w:r w:rsidR="005D0481" w:rsidRPr="00B218DA">
          <w:rPr>
            <w:rStyle w:val="Hyperlink"/>
            <w:rFonts w:ascii="Corbel" w:hAnsi="Corbel"/>
            <w:lang w:val="en-US"/>
          </w:rPr>
          <w:t>irmak.yavuz@tedu.edu.tr</w:t>
        </w:r>
      </w:hyperlink>
    </w:p>
    <w:p w:rsidR="00107339" w:rsidRDefault="005F22E4" w:rsidP="002969B0">
      <w:pPr>
        <w:ind w:left="1416" w:firstLine="708"/>
        <w:jc w:val="both"/>
        <w:rPr>
          <w:rStyle w:val="Hyperlink"/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 xml:space="preserve">    </w:t>
      </w:r>
      <w:r w:rsidR="00107339">
        <w:rPr>
          <w:rFonts w:ascii="Corbel" w:hAnsi="Corbel"/>
          <w:b/>
          <w:lang w:val="en-US"/>
        </w:rPr>
        <w:t xml:space="preserve">   </w:t>
      </w:r>
      <w:r w:rsidR="005D0481" w:rsidRPr="00B218DA">
        <w:rPr>
          <w:rFonts w:ascii="Corbel" w:hAnsi="Corbel"/>
          <w:b/>
          <w:lang w:val="en-US"/>
        </w:rPr>
        <w:t>URL:</w:t>
      </w:r>
      <w:r w:rsidR="005D0481" w:rsidRPr="00B218DA">
        <w:rPr>
          <w:rFonts w:ascii="Corbel" w:hAnsi="Corbel"/>
          <w:lang w:val="en-US"/>
        </w:rPr>
        <w:t xml:space="preserve"> </w:t>
      </w:r>
      <w:hyperlink r:id="rId10" w:history="1">
        <w:r w:rsidR="005D0481" w:rsidRPr="00B218DA">
          <w:rPr>
            <w:rStyle w:val="Hyperlink"/>
            <w:rFonts w:ascii="Corbel" w:hAnsi="Corbel"/>
            <w:lang w:val="en-US"/>
          </w:rPr>
          <w:t>www.tedu.edu.tr/irmak-yavuz</w:t>
        </w:r>
      </w:hyperlink>
    </w:p>
    <w:p w:rsidR="002969B0" w:rsidRDefault="002969B0" w:rsidP="00B218DA">
      <w:pPr>
        <w:jc w:val="both"/>
        <w:rPr>
          <w:rFonts w:ascii="Corbel" w:hAnsi="Corbel"/>
          <w:b/>
          <w:lang w:val="en-US"/>
        </w:rPr>
      </w:pPr>
    </w:p>
    <w:p w:rsidR="005D0481" w:rsidRPr="00B218DA" w:rsidRDefault="009C5F59" w:rsidP="00B218DA">
      <w:pPr>
        <w:jc w:val="both"/>
        <w:rPr>
          <w:rFonts w:ascii="Corbel" w:hAnsi="Corbel"/>
          <w:b/>
          <w:lang w:val="en-US"/>
        </w:rPr>
      </w:pPr>
      <w:r w:rsidRPr="00B218DA">
        <w:rPr>
          <w:rFonts w:ascii="Corbel" w:hAnsi="Corbel"/>
          <w:b/>
          <w:lang w:val="en-US"/>
        </w:rPr>
        <w:t>Education</w:t>
      </w:r>
    </w:p>
    <w:p w:rsidR="00C65297" w:rsidRDefault="00C65297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Ph. D. City and Regional Planning, Middle East Technical University (Ongoing)</w:t>
      </w:r>
    </w:p>
    <w:p w:rsidR="002969B0" w:rsidRDefault="00C65297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M.Sc</w:t>
      </w:r>
      <w:r w:rsidR="002969B0" w:rsidRPr="00B218DA">
        <w:rPr>
          <w:rFonts w:ascii="Corbel" w:hAnsi="Corbel"/>
          <w:lang w:val="en-US"/>
        </w:rPr>
        <w:t>.,</w:t>
      </w:r>
      <w:r>
        <w:rPr>
          <w:rFonts w:ascii="Corbel" w:hAnsi="Corbel"/>
          <w:lang w:val="en-US"/>
        </w:rPr>
        <w:t xml:space="preserve"> Urban Design,</w:t>
      </w:r>
      <w:r w:rsidR="002969B0" w:rsidRPr="00B218DA">
        <w:rPr>
          <w:rFonts w:ascii="Corbel" w:hAnsi="Corbel"/>
          <w:lang w:val="en-US"/>
        </w:rPr>
        <w:t xml:space="preserve"> Middle Ea</w:t>
      </w:r>
      <w:r>
        <w:rPr>
          <w:rFonts w:ascii="Corbel" w:hAnsi="Corbel"/>
          <w:lang w:val="en-US"/>
        </w:rPr>
        <w:t>st Technical University (2018</w:t>
      </w:r>
      <w:r w:rsidR="002969B0" w:rsidRPr="00B218DA">
        <w:rPr>
          <w:rFonts w:ascii="Corbel" w:hAnsi="Corbel"/>
          <w:lang w:val="en-US"/>
        </w:rPr>
        <w:t>)</w:t>
      </w:r>
    </w:p>
    <w:p w:rsidR="005D0481" w:rsidRDefault="00C65297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B.Sc.</w:t>
      </w:r>
      <w:r w:rsidR="005D0481" w:rsidRPr="00B218DA">
        <w:rPr>
          <w:rFonts w:ascii="Corbel" w:hAnsi="Corbel"/>
          <w:lang w:val="en-US"/>
        </w:rPr>
        <w:t>,</w:t>
      </w:r>
      <w:r>
        <w:rPr>
          <w:rFonts w:ascii="Corbel" w:hAnsi="Corbel"/>
          <w:lang w:val="en-US"/>
        </w:rPr>
        <w:t xml:space="preserve"> City and Regional Planning,</w:t>
      </w:r>
      <w:r w:rsidR="005D0481" w:rsidRPr="00B218DA">
        <w:rPr>
          <w:rFonts w:ascii="Corbel" w:hAnsi="Corbel"/>
          <w:lang w:val="en-US"/>
        </w:rPr>
        <w:t xml:space="preserve"> Middle East Technical University (2015)</w:t>
      </w:r>
    </w:p>
    <w:p w:rsidR="006D4F5A" w:rsidRPr="00B218DA" w:rsidRDefault="00C65297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B.Sc</w:t>
      </w:r>
      <w:r w:rsidR="002969B0">
        <w:rPr>
          <w:rFonts w:ascii="Corbel" w:hAnsi="Corbel"/>
          <w:lang w:val="en-US"/>
        </w:rPr>
        <w:t xml:space="preserve">., </w:t>
      </w:r>
      <w:r>
        <w:rPr>
          <w:rFonts w:ascii="Corbel" w:hAnsi="Corbel"/>
          <w:lang w:val="en-US"/>
        </w:rPr>
        <w:t xml:space="preserve">Stadtplanung, </w:t>
      </w:r>
      <w:r w:rsidR="002969B0">
        <w:rPr>
          <w:rFonts w:ascii="Corbel" w:hAnsi="Corbel"/>
          <w:lang w:val="en-US"/>
        </w:rPr>
        <w:t>Hafencity University Hamburg (</w:t>
      </w:r>
      <w:r>
        <w:rPr>
          <w:rFonts w:ascii="Corbel" w:hAnsi="Corbel"/>
          <w:lang w:val="en-US"/>
        </w:rPr>
        <w:t>Erasmus Programme in 2014</w:t>
      </w:r>
      <w:r w:rsidR="002969B0">
        <w:rPr>
          <w:rFonts w:ascii="Corbel" w:hAnsi="Corbel"/>
          <w:lang w:val="en-US"/>
        </w:rPr>
        <w:t>)</w:t>
      </w:r>
    </w:p>
    <w:p w:rsidR="006E35C4" w:rsidRDefault="00163443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Academic Experience</w:t>
      </w:r>
      <w:r w:rsidR="00C65DD9">
        <w:rPr>
          <w:rFonts w:ascii="Corbel" w:hAnsi="Corbel"/>
          <w:b/>
          <w:lang w:val="en-US"/>
        </w:rPr>
        <w:t xml:space="preserve"> – Research/Teaching Assistantships</w:t>
      </w:r>
    </w:p>
    <w:p w:rsidR="00535203" w:rsidRPr="00535203" w:rsidRDefault="00535203" w:rsidP="00B218DA">
      <w:pPr>
        <w:jc w:val="both"/>
        <w:rPr>
          <w:rFonts w:ascii="Corbel" w:hAnsi="Corbel"/>
          <w:lang w:val="en-US"/>
        </w:rPr>
      </w:pPr>
      <w:r w:rsidRPr="00535203">
        <w:rPr>
          <w:rFonts w:ascii="Corbel" w:hAnsi="Corbel"/>
          <w:lang w:val="en-US"/>
        </w:rPr>
        <w:t>F16/17-Ongoing</w:t>
      </w:r>
      <w:r w:rsidRPr="00163443">
        <w:rPr>
          <w:rFonts w:ascii="Corbel" w:hAnsi="Corbel"/>
          <w:lang w:val="en-US"/>
        </w:rPr>
        <w:tab/>
      </w:r>
      <w:r w:rsidRPr="00163443">
        <w:rPr>
          <w:rFonts w:ascii="Corbel" w:hAnsi="Corbel"/>
          <w:lang w:val="en-US"/>
        </w:rPr>
        <w:tab/>
        <w:t>TED University (TEDU)</w:t>
      </w:r>
    </w:p>
    <w:p w:rsidR="00163443" w:rsidRPr="00535203" w:rsidRDefault="00163443" w:rsidP="00B218DA">
      <w:pPr>
        <w:jc w:val="both"/>
        <w:rPr>
          <w:rFonts w:ascii="Corbel" w:hAnsi="Corbel"/>
          <w:lang w:val="en-US"/>
        </w:rPr>
      </w:pPr>
      <w:r w:rsidRPr="00535203">
        <w:rPr>
          <w:rFonts w:ascii="Corbel" w:hAnsi="Corbel"/>
          <w:lang w:val="en-US"/>
        </w:rPr>
        <w:t>S15/16</w:t>
      </w:r>
      <w:r w:rsidRPr="00535203">
        <w:rPr>
          <w:rFonts w:ascii="Corbel" w:hAnsi="Corbel"/>
          <w:lang w:val="en-US"/>
        </w:rPr>
        <w:tab/>
      </w:r>
      <w:r w:rsidRPr="00535203">
        <w:rPr>
          <w:rFonts w:ascii="Corbel" w:hAnsi="Corbel"/>
          <w:lang w:val="en-US"/>
        </w:rPr>
        <w:tab/>
      </w:r>
      <w:r w:rsidRPr="00535203">
        <w:rPr>
          <w:rFonts w:ascii="Corbel" w:hAnsi="Corbel"/>
          <w:lang w:val="en-US"/>
        </w:rPr>
        <w:tab/>
      </w:r>
      <w:r w:rsidRPr="00535203">
        <w:rPr>
          <w:rFonts w:ascii="Corbel" w:hAnsi="Corbel"/>
          <w:lang w:val="en-US"/>
        </w:rPr>
        <w:tab/>
        <w:t>İzmir Institute of Technology (IZTECH)</w:t>
      </w:r>
    </w:p>
    <w:p w:rsidR="005D0481" w:rsidRDefault="005F22E4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>Field of Interests</w:t>
      </w:r>
      <w:r w:rsidR="005D0481" w:rsidRPr="00B218DA">
        <w:rPr>
          <w:rFonts w:ascii="Corbel" w:hAnsi="Corbel"/>
          <w:b/>
          <w:lang w:val="en-US"/>
        </w:rPr>
        <w:t>:</w:t>
      </w:r>
      <w:r w:rsidR="005D0481" w:rsidRPr="00B218DA">
        <w:rPr>
          <w:rFonts w:ascii="Corbel" w:hAnsi="Corbel"/>
          <w:lang w:val="en-US"/>
        </w:rPr>
        <w:t xml:space="preserve"> Urban Design,</w:t>
      </w:r>
      <w:r w:rsidR="00023223">
        <w:rPr>
          <w:rFonts w:ascii="Corbel" w:hAnsi="Corbel"/>
          <w:lang w:val="en-US"/>
        </w:rPr>
        <w:t xml:space="preserve"> Urban Morphology,</w:t>
      </w:r>
      <w:r w:rsidR="005D0481" w:rsidRPr="00B218DA">
        <w:rPr>
          <w:rFonts w:ascii="Corbel" w:hAnsi="Corbel"/>
          <w:lang w:val="en-US"/>
        </w:rPr>
        <w:t xml:space="preserve"> </w:t>
      </w:r>
      <w:r w:rsidR="00023223">
        <w:rPr>
          <w:rFonts w:ascii="Corbel" w:hAnsi="Corbel"/>
          <w:lang w:val="en-US"/>
        </w:rPr>
        <w:t>City Plan</w:t>
      </w:r>
      <w:r w:rsidR="00163443">
        <w:rPr>
          <w:rFonts w:ascii="Corbel" w:hAnsi="Corbel"/>
          <w:lang w:val="en-US"/>
        </w:rPr>
        <w:t xml:space="preserve">ning and Urban Design Theories, </w:t>
      </w:r>
      <w:r w:rsidR="00F90494">
        <w:rPr>
          <w:rFonts w:ascii="Corbel" w:hAnsi="Corbel"/>
          <w:lang w:val="en-US"/>
        </w:rPr>
        <w:t>Urban Design Pedagogy</w:t>
      </w:r>
    </w:p>
    <w:p w:rsidR="005F22E4" w:rsidRPr="005F22E4" w:rsidRDefault="005F22E4" w:rsidP="00B218DA">
      <w:pPr>
        <w:jc w:val="both"/>
        <w:rPr>
          <w:rFonts w:ascii="Corbel" w:hAnsi="Corbel"/>
          <w:b/>
          <w:lang w:val="en-US"/>
        </w:rPr>
      </w:pPr>
      <w:r w:rsidRPr="005F22E4">
        <w:rPr>
          <w:rFonts w:ascii="Corbel" w:hAnsi="Corbel"/>
          <w:b/>
          <w:lang w:val="en-US"/>
        </w:rPr>
        <w:t xml:space="preserve">Languages: </w:t>
      </w:r>
    </w:p>
    <w:p w:rsidR="005F22E4" w:rsidRDefault="005F22E4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Turkish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  <w:t xml:space="preserve">Native  </w:t>
      </w:r>
    </w:p>
    <w:p w:rsidR="005F22E4" w:rsidRDefault="005F22E4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English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  <w:t>Advanced level, fluent in reading, writing, speaking</w:t>
      </w:r>
    </w:p>
    <w:p w:rsidR="001E7552" w:rsidRDefault="005F22E4" w:rsidP="00B218DA">
      <w:pPr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German</w:t>
      </w:r>
      <w:r>
        <w:rPr>
          <w:rFonts w:ascii="Corbel" w:hAnsi="Corbel"/>
          <w:lang w:val="en-US"/>
        </w:rPr>
        <w:tab/>
      </w:r>
      <w:r w:rsidR="00EF5174">
        <w:rPr>
          <w:rFonts w:ascii="Corbel" w:hAnsi="Corbel"/>
          <w:lang w:val="en-US"/>
        </w:rPr>
        <w:t>Elementary</w:t>
      </w:r>
    </w:p>
    <w:p w:rsidR="009607DD" w:rsidRDefault="009607DD" w:rsidP="00B218DA">
      <w:pPr>
        <w:jc w:val="both"/>
        <w:rPr>
          <w:rFonts w:ascii="Corbel" w:hAnsi="Corbel"/>
          <w:lang w:val="en-US"/>
        </w:rPr>
      </w:pPr>
      <w:r w:rsidRPr="009607DD">
        <w:rPr>
          <w:rFonts w:ascii="Corbel" w:hAnsi="Corbel"/>
          <w:b/>
          <w:lang w:val="en-US"/>
        </w:rPr>
        <w:t>Selected Publications</w:t>
      </w:r>
    </w:p>
    <w:p w:rsidR="00BD05D6" w:rsidRDefault="00BD05D6" w:rsidP="00B218DA">
      <w:pPr>
        <w:jc w:val="both"/>
        <w:rPr>
          <w:rFonts w:ascii="Corbel" w:hAnsi="Corbel"/>
        </w:rPr>
      </w:pPr>
      <w:r w:rsidRPr="00BD05D6">
        <w:rPr>
          <w:rFonts w:ascii="Corbel" w:hAnsi="Corbel"/>
        </w:rPr>
        <w:t>Yabacı, A.</w:t>
      </w:r>
      <w:r w:rsidR="0047768C">
        <w:rPr>
          <w:rFonts w:ascii="Corbel" w:hAnsi="Corbel"/>
        </w:rPr>
        <w:t xml:space="preserve"> E.</w:t>
      </w:r>
      <w:r w:rsidRPr="00BD05D6">
        <w:rPr>
          <w:rFonts w:ascii="Corbel" w:hAnsi="Corbel"/>
        </w:rPr>
        <w:t xml:space="preserve">, </w:t>
      </w:r>
      <w:r w:rsidRPr="0047768C">
        <w:rPr>
          <w:rFonts w:ascii="Corbel" w:hAnsi="Corbel"/>
          <w:b/>
        </w:rPr>
        <w:t>Yavuz, I.</w:t>
      </w:r>
      <w:r w:rsidRPr="00BD05D6">
        <w:rPr>
          <w:rFonts w:ascii="Corbel" w:hAnsi="Corbel"/>
        </w:rPr>
        <w:t>, &amp; Ataç, E. (2017). Within and Against Urban Regeneration: Kolej as a Locus of Modern Heritage</w:t>
      </w:r>
      <w:r w:rsidR="00877756">
        <w:rPr>
          <w:rFonts w:ascii="Corbel" w:hAnsi="Corbel"/>
        </w:rPr>
        <w:t xml:space="preserve"> in Moccia D.F., Sepe M. (eds.),</w:t>
      </w:r>
      <w:r w:rsidRPr="00BD05D6">
        <w:rPr>
          <w:rFonts w:ascii="Corbel" w:hAnsi="Corbel"/>
        </w:rPr>
        <w:t> </w:t>
      </w:r>
      <w:r w:rsidRPr="00BD05D6">
        <w:rPr>
          <w:rFonts w:ascii="Corbel" w:hAnsi="Corbel"/>
          <w:i/>
          <w:iCs/>
        </w:rPr>
        <w:t>Urbanistica Informazioni</w:t>
      </w:r>
      <w:r w:rsidRPr="00BD05D6">
        <w:rPr>
          <w:rFonts w:ascii="Corbel" w:hAnsi="Corbel"/>
        </w:rPr>
        <w:t xml:space="preserve">, (272), </w:t>
      </w:r>
      <w:r w:rsidR="00877756">
        <w:rPr>
          <w:rFonts w:ascii="Corbel" w:hAnsi="Corbel"/>
        </w:rPr>
        <w:t xml:space="preserve">Special Issue: 10° Inu Study Day “Crisis and Rebirth of Cities”, INU Edizioni, Roma, </w:t>
      </w:r>
      <w:r w:rsidRPr="00BD05D6">
        <w:rPr>
          <w:rFonts w:ascii="Corbel" w:hAnsi="Corbel"/>
        </w:rPr>
        <w:t>476-480.</w:t>
      </w:r>
    </w:p>
    <w:p w:rsidR="009607DD" w:rsidRPr="00B218DA" w:rsidRDefault="00A16F03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International Proceedings</w:t>
      </w:r>
    </w:p>
    <w:p w:rsidR="00C7465E" w:rsidRPr="00C7465E" w:rsidRDefault="00C7465E" w:rsidP="00B218DA">
      <w:pPr>
        <w:jc w:val="both"/>
        <w:rPr>
          <w:rFonts w:ascii="Corbel" w:hAnsi="Corbel"/>
          <w:bCs/>
          <w:lang w:val="en-US"/>
        </w:rPr>
      </w:pPr>
      <w:r w:rsidRPr="00BB037B">
        <w:rPr>
          <w:rFonts w:ascii="Corbel" w:hAnsi="Corbel"/>
          <w:b/>
          <w:bCs/>
          <w:lang w:val="en-US"/>
        </w:rPr>
        <w:t>Yavuz, I.</w:t>
      </w:r>
      <w:r>
        <w:rPr>
          <w:rFonts w:ascii="Corbel" w:hAnsi="Corbel"/>
          <w:bCs/>
          <w:lang w:val="en-US"/>
        </w:rPr>
        <w:t xml:space="preserve"> (2018). Tuğrul Akçura Anısına: Ankara’nın Başkent Olması, presented International Symposium of Jansen and Ankara, at Çağdaş Sanatlar Merkezi, Ankara. </w:t>
      </w:r>
    </w:p>
    <w:p w:rsidR="009C5F59" w:rsidRDefault="009C5F59" w:rsidP="00B218DA">
      <w:pPr>
        <w:jc w:val="both"/>
        <w:rPr>
          <w:rFonts w:ascii="Corbel" w:hAnsi="Corbel"/>
          <w:bCs/>
          <w:lang w:val="en-US"/>
        </w:rPr>
      </w:pPr>
      <w:r w:rsidRPr="00B218DA">
        <w:rPr>
          <w:rFonts w:ascii="Corbel" w:hAnsi="Corbel"/>
          <w:b/>
          <w:bCs/>
          <w:lang w:val="en-US"/>
        </w:rPr>
        <w:t xml:space="preserve">Yavuz, I. </w:t>
      </w:r>
      <w:r w:rsidR="00C7465E">
        <w:rPr>
          <w:rFonts w:ascii="Corbel" w:hAnsi="Corbel"/>
          <w:bCs/>
          <w:lang w:val="en-US"/>
        </w:rPr>
        <w:t>(20</w:t>
      </w:r>
      <w:r w:rsidRPr="00D817FC">
        <w:rPr>
          <w:rFonts w:ascii="Corbel" w:hAnsi="Corbel"/>
          <w:bCs/>
          <w:lang w:val="en-US"/>
        </w:rPr>
        <w:t>17)</w:t>
      </w:r>
      <w:r w:rsidR="009F0049" w:rsidRPr="00D817FC">
        <w:rPr>
          <w:rFonts w:ascii="Corbel" w:hAnsi="Corbel"/>
          <w:bCs/>
          <w:lang w:val="en-US"/>
        </w:rPr>
        <w:t>.</w:t>
      </w:r>
      <w:r w:rsidRPr="00B218DA">
        <w:rPr>
          <w:rFonts w:ascii="Corbel" w:hAnsi="Corbel"/>
          <w:bCs/>
          <w:lang w:val="en-US"/>
        </w:rPr>
        <w:t xml:space="preserve"> An Urban Memory Lost in</w:t>
      </w:r>
      <w:r w:rsidR="00D817FC">
        <w:rPr>
          <w:rFonts w:ascii="Corbel" w:hAnsi="Corbel"/>
          <w:bCs/>
          <w:lang w:val="en-US"/>
        </w:rPr>
        <w:t xml:space="preserve"> Amnesia: Riverscape of Ankara. International Congress of Architecture</w:t>
      </w:r>
      <w:r w:rsidR="000E3D9C">
        <w:rPr>
          <w:rFonts w:ascii="Corbel" w:hAnsi="Corbel"/>
          <w:bCs/>
          <w:lang w:val="en-US"/>
        </w:rPr>
        <w:t xml:space="preserve"> ICONARCH III</w:t>
      </w:r>
      <w:r w:rsidR="00D817FC">
        <w:rPr>
          <w:rFonts w:ascii="Corbel" w:hAnsi="Corbel"/>
          <w:bCs/>
          <w:lang w:val="en-US"/>
        </w:rPr>
        <w:t xml:space="preserve">: </w:t>
      </w:r>
      <w:r w:rsidRPr="00D817FC">
        <w:rPr>
          <w:rFonts w:ascii="Corbel" w:hAnsi="Corbel"/>
          <w:bCs/>
          <w:iCs/>
          <w:lang w:val="en-US"/>
        </w:rPr>
        <w:t>Memory of Place in Architecture and Planning</w:t>
      </w:r>
      <w:r w:rsidR="000E3D9C">
        <w:rPr>
          <w:rFonts w:ascii="Corbel" w:hAnsi="Corbel"/>
          <w:bCs/>
          <w:iCs/>
          <w:lang w:val="en-US"/>
        </w:rPr>
        <w:t xml:space="preserve">. ISBN: 978-975-448-217-1, Şelale Offset: Konya, </w:t>
      </w:r>
      <w:r w:rsidR="00A16F03" w:rsidRPr="00B218DA">
        <w:rPr>
          <w:rFonts w:ascii="Corbel" w:hAnsi="Corbel"/>
          <w:bCs/>
          <w:lang w:val="en-US"/>
        </w:rPr>
        <w:t>Volume 1</w:t>
      </w:r>
      <w:r w:rsidR="00A16F03">
        <w:rPr>
          <w:rFonts w:ascii="Corbel" w:hAnsi="Corbel"/>
          <w:bCs/>
          <w:lang w:val="en-US"/>
        </w:rPr>
        <w:t xml:space="preserve">, </w:t>
      </w:r>
      <w:r w:rsidRPr="00B218DA">
        <w:rPr>
          <w:rFonts w:ascii="Corbel" w:hAnsi="Corbel"/>
          <w:bCs/>
          <w:lang w:val="en-US"/>
        </w:rPr>
        <w:t>pp.</w:t>
      </w:r>
      <w:r w:rsidR="000E3D9C">
        <w:rPr>
          <w:rFonts w:ascii="Corbel" w:hAnsi="Corbel"/>
          <w:bCs/>
          <w:lang w:val="en-US"/>
        </w:rPr>
        <w:t xml:space="preserve"> 303-315</w:t>
      </w:r>
    </w:p>
    <w:p w:rsidR="00A16F03" w:rsidRDefault="00A16F03" w:rsidP="00A16F03">
      <w:pPr>
        <w:jc w:val="both"/>
        <w:rPr>
          <w:rFonts w:ascii="Corbel" w:hAnsi="Corbel"/>
          <w:bCs/>
          <w:lang w:val="en-US"/>
        </w:rPr>
      </w:pPr>
      <w:r w:rsidRPr="00A16F03">
        <w:rPr>
          <w:rFonts w:ascii="Corbel" w:hAnsi="Corbel"/>
          <w:b/>
          <w:bCs/>
          <w:lang w:val="en-US"/>
        </w:rPr>
        <w:lastRenderedPageBreak/>
        <w:t>Yavuz, I.</w:t>
      </w:r>
      <w:r w:rsidRPr="00A16F03">
        <w:rPr>
          <w:rFonts w:ascii="Corbel" w:hAnsi="Corbel"/>
          <w:bCs/>
          <w:lang w:val="en-US"/>
        </w:rPr>
        <w:t xml:space="preserve">, </w:t>
      </w:r>
      <w:r w:rsidR="00176A04">
        <w:rPr>
          <w:rFonts w:ascii="Corbel" w:hAnsi="Corbel"/>
          <w:bCs/>
          <w:lang w:val="en-US"/>
        </w:rPr>
        <w:t>Tümtürk O.</w:t>
      </w:r>
      <w:r>
        <w:rPr>
          <w:rFonts w:ascii="Corbel" w:hAnsi="Corbel"/>
          <w:bCs/>
          <w:lang w:val="en-US"/>
        </w:rPr>
        <w:t xml:space="preserve"> </w:t>
      </w:r>
      <w:r w:rsidR="00D817FC">
        <w:rPr>
          <w:rFonts w:ascii="Corbel" w:hAnsi="Corbel"/>
          <w:bCs/>
          <w:lang w:val="en-US"/>
        </w:rPr>
        <w:t>(</w:t>
      </w:r>
      <w:r>
        <w:rPr>
          <w:rFonts w:ascii="Corbel" w:hAnsi="Corbel"/>
          <w:bCs/>
          <w:lang w:val="en-US"/>
        </w:rPr>
        <w:t>2017</w:t>
      </w:r>
      <w:r w:rsidR="00D817FC">
        <w:rPr>
          <w:rFonts w:ascii="Corbel" w:hAnsi="Corbel"/>
          <w:bCs/>
          <w:lang w:val="en-US"/>
        </w:rPr>
        <w:t>)</w:t>
      </w:r>
      <w:r w:rsidR="00176A04">
        <w:rPr>
          <w:rFonts w:ascii="Corbel" w:hAnsi="Corbel"/>
          <w:bCs/>
          <w:lang w:val="en-US"/>
        </w:rPr>
        <w:t>.</w:t>
      </w:r>
      <w:r>
        <w:rPr>
          <w:rFonts w:ascii="Corbel" w:hAnsi="Corbel"/>
          <w:bCs/>
          <w:lang w:val="en-US"/>
        </w:rPr>
        <w:t xml:space="preserve"> Envisioning Future Forms o</w:t>
      </w:r>
      <w:r w:rsidRPr="00A16F03">
        <w:rPr>
          <w:rFonts w:ascii="Corbel" w:hAnsi="Corbel"/>
          <w:bCs/>
          <w:lang w:val="en-US"/>
        </w:rPr>
        <w:t>f Urban Spaces through Speculativ</w:t>
      </w:r>
      <w:r>
        <w:rPr>
          <w:rFonts w:ascii="Corbel" w:hAnsi="Corbel"/>
          <w:bCs/>
          <w:lang w:val="en-US"/>
        </w:rPr>
        <w:t xml:space="preserve">e Design Explorations: An Urban </w:t>
      </w:r>
      <w:r w:rsidRPr="00A16F03">
        <w:rPr>
          <w:rFonts w:ascii="Corbel" w:hAnsi="Corbel"/>
          <w:bCs/>
          <w:lang w:val="en-US"/>
        </w:rPr>
        <w:t>Design Studio Experience</w:t>
      </w:r>
      <w:r w:rsidR="00D817FC">
        <w:rPr>
          <w:rFonts w:ascii="Corbel" w:hAnsi="Corbel"/>
          <w:bCs/>
          <w:lang w:val="en-US"/>
        </w:rPr>
        <w:t xml:space="preserve">. </w:t>
      </w:r>
      <w:r w:rsidRPr="00D817FC">
        <w:rPr>
          <w:rFonts w:ascii="Corbel" w:hAnsi="Corbel"/>
          <w:bCs/>
          <w:lang w:val="en-US"/>
        </w:rPr>
        <w:t xml:space="preserve">DAKAM </w:t>
      </w:r>
      <w:r w:rsidR="00D817FC">
        <w:rPr>
          <w:rFonts w:ascii="Corbel" w:hAnsi="Corbel"/>
          <w:bCs/>
          <w:lang w:val="en-US"/>
        </w:rPr>
        <w:t>II. International Interdisciplinary Conference on Future and Foresight Studies 17’</w:t>
      </w:r>
      <w:r w:rsidR="000E3D9C">
        <w:rPr>
          <w:rFonts w:ascii="Corbel" w:hAnsi="Corbel"/>
          <w:bCs/>
          <w:lang w:val="en-US"/>
        </w:rPr>
        <w:t>. ISBN: 978-605-9207-82-9,</w:t>
      </w:r>
      <w:r>
        <w:rPr>
          <w:rFonts w:ascii="Corbel" w:hAnsi="Corbel"/>
          <w:bCs/>
          <w:lang w:val="en-US"/>
        </w:rPr>
        <w:t xml:space="preserve"> </w:t>
      </w:r>
      <w:r w:rsidR="000E3D9C">
        <w:rPr>
          <w:rFonts w:ascii="Corbel" w:hAnsi="Corbel"/>
          <w:bCs/>
          <w:lang w:val="en-US"/>
        </w:rPr>
        <w:t>DAKAM Yayınları: İstanbul, pp. 80-93</w:t>
      </w:r>
      <w:r>
        <w:rPr>
          <w:rFonts w:ascii="Corbel" w:hAnsi="Corbel"/>
          <w:bCs/>
          <w:lang w:val="en-US"/>
        </w:rPr>
        <w:t xml:space="preserve"> </w:t>
      </w:r>
    </w:p>
    <w:p w:rsidR="0047768C" w:rsidRDefault="0047768C" w:rsidP="00A16F03">
      <w:pPr>
        <w:jc w:val="both"/>
        <w:rPr>
          <w:rFonts w:ascii="Corbel" w:hAnsi="Corbel"/>
          <w:bCs/>
          <w:lang w:val="en-US"/>
        </w:rPr>
      </w:pPr>
    </w:p>
    <w:p w:rsidR="000E3D9C" w:rsidRDefault="000E3D9C" w:rsidP="00A16F03">
      <w:pPr>
        <w:jc w:val="both"/>
        <w:rPr>
          <w:rFonts w:ascii="Corbel" w:hAnsi="Corbel"/>
          <w:b/>
          <w:bCs/>
          <w:lang w:val="en-US"/>
        </w:rPr>
      </w:pPr>
      <w:r w:rsidRPr="000E3D9C">
        <w:rPr>
          <w:rFonts w:ascii="Corbel" w:hAnsi="Corbel"/>
          <w:b/>
          <w:bCs/>
          <w:lang w:val="en-US"/>
        </w:rPr>
        <w:t>National Proceedings</w:t>
      </w:r>
    </w:p>
    <w:p w:rsidR="003B45B0" w:rsidRDefault="003B45B0" w:rsidP="00A16F03">
      <w:pPr>
        <w:jc w:val="both"/>
        <w:rPr>
          <w:rFonts w:ascii="Corbel" w:hAnsi="Corbel"/>
          <w:bCs/>
          <w:lang w:val="en-US"/>
        </w:rPr>
      </w:pPr>
      <w:r w:rsidRPr="003B45B0">
        <w:rPr>
          <w:rFonts w:ascii="Corbel" w:hAnsi="Corbel"/>
          <w:bCs/>
          <w:lang w:val="en-US"/>
        </w:rPr>
        <w:t xml:space="preserve">Çalışkan, O., Tümtürk, O., </w:t>
      </w:r>
      <w:r w:rsidRPr="003B45B0">
        <w:rPr>
          <w:rFonts w:ascii="Corbel" w:hAnsi="Corbel"/>
          <w:b/>
          <w:bCs/>
          <w:lang w:val="en-US"/>
        </w:rPr>
        <w:t>Yavuz, I.</w:t>
      </w:r>
      <w:r w:rsidRPr="003B45B0">
        <w:rPr>
          <w:rFonts w:ascii="Corbel" w:hAnsi="Corbel"/>
          <w:bCs/>
          <w:lang w:val="en-US"/>
        </w:rPr>
        <w:t xml:space="preserve"> (2019). ‘İmgelem Mühendisliği’: Gelecekçi Şehircilik İçin Bilişsel Yöntem Önerisi, presented at 27. Kentsel Tasarım ve Uygulamalar Sempozyumu</w:t>
      </w:r>
      <w:r>
        <w:rPr>
          <w:rFonts w:ascii="Corbel" w:hAnsi="Corbel"/>
          <w:bCs/>
          <w:lang w:val="en-US"/>
        </w:rPr>
        <w:t>,</w:t>
      </w:r>
      <w:r w:rsidRPr="003B45B0">
        <w:rPr>
          <w:rFonts w:ascii="Corbel" w:hAnsi="Corbel"/>
          <w:bCs/>
          <w:lang w:val="en-US"/>
        </w:rPr>
        <w:t xml:space="preserve"> Geleceğin Kentini Tasarlamak: Akıllı Kentler, Geleceğin Toplumu ve Kentsel Tasarım at MSGSÜ İstanbul.</w:t>
      </w:r>
    </w:p>
    <w:p w:rsidR="00C7465E" w:rsidRDefault="00D05456" w:rsidP="00A16F03">
      <w:pPr>
        <w:jc w:val="both"/>
        <w:rPr>
          <w:rFonts w:ascii="Corbel" w:hAnsi="Corbel"/>
          <w:lang w:val="en-US"/>
        </w:rPr>
      </w:pPr>
      <w:r w:rsidRPr="00D05456">
        <w:rPr>
          <w:rFonts w:ascii="Corbel" w:hAnsi="Corbel"/>
          <w:b/>
          <w:lang w:val="en-US"/>
        </w:rPr>
        <w:t>Yavuz, I.</w:t>
      </w:r>
      <w:r w:rsidR="00176A04">
        <w:rPr>
          <w:rFonts w:ascii="Corbel" w:hAnsi="Corbel"/>
          <w:lang w:val="en-US"/>
        </w:rPr>
        <w:t>, Yabacı, A. E.</w:t>
      </w:r>
      <w:r>
        <w:rPr>
          <w:rFonts w:ascii="Corbel" w:hAnsi="Corbel"/>
          <w:lang w:val="en-US"/>
        </w:rPr>
        <w:t xml:space="preserve"> (2017)</w:t>
      </w:r>
      <w:r w:rsidR="00176A04">
        <w:rPr>
          <w:rFonts w:ascii="Corbel" w:hAnsi="Corbel"/>
          <w:lang w:val="en-US"/>
        </w:rPr>
        <w:t>.</w:t>
      </w:r>
      <w:r>
        <w:rPr>
          <w:rFonts w:ascii="Corbel" w:hAnsi="Corbel"/>
          <w:lang w:val="en-US"/>
        </w:rPr>
        <w:t xml:space="preserve"> </w:t>
      </w:r>
      <w:r w:rsidR="000E3D9C">
        <w:rPr>
          <w:rFonts w:ascii="Corbel" w:hAnsi="Corbel"/>
          <w:lang w:val="en-US"/>
        </w:rPr>
        <w:t>Modern Mirasın Korunması ve Sürekliliği Üzerine Bir Tartışma: TED Üniversitesi Yerleşkesi Örneği [A Discussion on Conservation and Continuity of Modern Heri</w:t>
      </w:r>
      <w:r w:rsidR="00701861">
        <w:rPr>
          <w:rFonts w:ascii="Corbel" w:hAnsi="Corbel"/>
          <w:lang w:val="en-US"/>
        </w:rPr>
        <w:t>tage: TED University Campus</w:t>
      </w:r>
      <w:r w:rsidR="000E3D9C">
        <w:rPr>
          <w:rFonts w:ascii="Corbel" w:hAnsi="Corbel"/>
          <w:lang w:val="en-US"/>
        </w:rPr>
        <w:t xml:space="preserve">], presented at </w:t>
      </w:r>
      <w:r w:rsidR="000E3D9C" w:rsidRPr="00B218DA">
        <w:rPr>
          <w:rFonts w:ascii="Corbel" w:hAnsi="Corbel"/>
          <w:lang w:val="en-US"/>
        </w:rPr>
        <w:t>Koruma: Geçmiş | Bugün | Gelecek Arasındaki Dialog [Conservation: Dialog between Past | Present | Future] at TEDU, Ankara</w:t>
      </w:r>
      <w:r w:rsidR="003B45B0">
        <w:rPr>
          <w:rFonts w:ascii="Corbel" w:hAnsi="Corbel"/>
          <w:lang w:val="en-US"/>
        </w:rPr>
        <w:t>.</w:t>
      </w:r>
    </w:p>
    <w:p w:rsidR="009C4EB3" w:rsidRDefault="009C4EB3" w:rsidP="00A16F03">
      <w:pPr>
        <w:jc w:val="both"/>
        <w:rPr>
          <w:rFonts w:ascii="Corbel" w:hAnsi="Corbel"/>
          <w:lang w:val="en-US"/>
        </w:rPr>
      </w:pPr>
    </w:p>
    <w:p w:rsidR="00AA0EF8" w:rsidRDefault="009C5F59" w:rsidP="00AA0EF8">
      <w:pPr>
        <w:jc w:val="both"/>
        <w:rPr>
          <w:rFonts w:ascii="Corbel" w:hAnsi="Corbel"/>
          <w:b/>
          <w:bCs/>
          <w:lang w:val="en-US"/>
        </w:rPr>
      </w:pPr>
      <w:r w:rsidRPr="00B218DA">
        <w:rPr>
          <w:rFonts w:ascii="Corbel" w:hAnsi="Corbel"/>
          <w:b/>
          <w:bCs/>
          <w:lang w:val="en-US"/>
        </w:rPr>
        <w:t xml:space="preserve">Exhibitions </w:t>
      </w:r>
    </w:p>
    <w:p w:rsidR="00AA2C22" w:rsidRPr="00AA2C22" w:rsidRDefault="0073697F" w:rsidP="00AA2C22">
      <w:pPr>
        <w:ind w:left="1416" w:hanging="1416"/>
        <w:jc w:val="both"/>
        <w:rPr>
          <w:rFonts w:ascii="Corbel" w:hAnsi="Corbel"/>
          <w:bCs/>
          <w:color w:val="0563C1" w:themeColor="hyperlink"/>
          <w:u w:val="single"/>
        </w:rPr>
      </w:pPr>
      <w:r>
        <w:rPr>
          <w:rFonts w:ascii="Corbel" w:hAnsi="Corbel"/>
          <w:b/>
          <w:bCs/>
          <w:lang w:val="en-US"/>
        </w:rPr>
        <w:t>2020</w:t>
      </w:r>
      <w:r>
        <w:rPr>
          <w:rFonts w:ascii="Corbel" w:hAnsi="Corbel"/>
          <w:b/>
          <w:bCs/>
          <w:lang w:val="en-US"/>
        </w:rPr>
        <w:tab/>
      </w:r>
      <w:r w:rsidR="00AA2C22">
        <w:rPr>
          <w:rFonts w:ascii="Corbel" w:hAnsi="Corbel"/>
          <w:bCs/>
          <w:i/>
          <w:lang w:val="en-US"/>
        </w:rPr>
        <w:t>Bir ve Çok: Yenişehir</w:t>
      </w:r>
      <w:r w:rsidR="000B5B11">
        <w:rPr>
          <w:rFonts w:ascii="Corbel" w:hAnsi="Corbel"/>
          <w:bCs/>
          <w:lang w:val="en-US"/>
        </w:rPr>
        <w:t>, as a part of ‘</w:t>
      </w:r>
      <w:r w:rsidRPr="0073697F">
        <w:rPr>
          <w:rFonts w:ascii="Corbel" w:hAnsi="Corbel"/>
          <w:bCs/>
          <w:lang w:val="en-US"/>
        </w:rPr>
        <w:t>Yarım Kalan Yenişehir</w:t>
      </w:r>
      <w:r w:rsidR="000B5B11">
        <w:rPr>
          <w:rFonts w:ascii="Corbel" w:hAnsi="Corbel"/>
          <w:bCs/>
          <w:lang w:val="en-US"/>
        </w:rPr>
        <w:t>’ organized by UCTEA Chamber of City Planners</w:t>
      </w:r>
      <w:r>
        <w:rPr>
          <w:rFonts w:ascii="Corbel" w:hAnsi="Corbel"/>
          <w:bCs/>
          <w:lang w:val="en-US"/>
        </w:rPr>
        <w:t xml:space="preserve">, </w:t>
      </w:r>
      <w:r w:rsidRPr="0073697F">
        <w:rPr>
          <w:rFonts w:ascii="Corbel" w:hAnsi="Corbel"/>
          <w:bCs/>
          <w:lang w:val="en-US"/>
        </w:rPr>
        <w:t>exhibited at: Çağdaş Sanatlar Merkezi, Ankara</w:t>
      </w:r>
      <w:r w:rsidR="000B5B11">
        <w:rPr>
          <w:rFonts w:ascii="Corbel" w:hAnsi="Corbel"/>
          <w:bCs/>
          <w:lang w:val="en-US"/>
        </w:rPr>
        <w:t xml:space="preserve">, </w:t>
      </w:r>
      <w:r w:rsidR="00AA2C22">
        <w:rPr>
          <w:rFonts w:ascii="Corbel" w:hAnsi="Corbel"/>
          <w:bCs/>
          <w:lang w:val="en-US"/>
        </w:rPr>
        <w:tab/>
      </w:r>
      <w:r w:rsidR="00AA2C22">
        <w:rPr>
          <w:rStyle w:val="Hyperlink"/>
          <w:rFonts w:ascii="Corbel" w:hAnsi="Corbel"/>
          <w:bCs/>
        </w:rPr>
        <w:t xml:space="preserve"> </w:t>
      </w:r>
      <w:hyperlink r:id="rId11" w:history="1">
        <w:r w:rsidR="00AA2C22">
          <w:rPr>
            <w:rStyle w:val="Hyperlink"/>
          </w:rPr>
          <w:t>http://spoankara.org/etkinlik/bir-ve-cok-yenisehir/</w:t>
        </w:r>
      </w:hyperlink>
    </w:p>
    <w:p w:rsidR="0073697F" w:rsidRPr="0073697F" w:rsidRDefault="0073697F" w:rsidP="0073697F">
      <w:pPr>
        <w:ind w:left="1416" w:hanging="1416"/>
        <w:jc w:val="both"/>
        <w:rPr>
          <w:rFonts w:ascii="Corbel" w:hAnsi="Corbel"/>
          <w:bCs/>
          <w:color w:val="0563C1" w:themeColor="hyperlink"/>
          <w:u w:val="single"/>
          <w:lang w:val="en-US"/>
        </w:rPr>
      </w:pPr>
      <w:r>
        <w:rPr>
          <w:rFonts w:ascii="Corbel" w:hAnsi="Corbel"/>
          <w:b/>
          <w:bCs/>
          <w:lang w:val="en-US"/>
        </w:rPr>
        <w:t>2019</w:t>
      </w:r>
      <w:r>
        <w:rPr>
          <w:rFonts w:ascii="Corbel" w:hAnsi="Corbel"/>
          <w:b/>
          <w:bCs/>
          <w:lang w:val="en-US"/>
        </w:rPr>
        <w:tab/>
      </w:r>
      <w:r w:rsidRPr="0047768C">
        <w:rPr>
          <w:rFonts w:ascii="Corbel" w:hAnsi="Corbel"/>
          <w:bCs/>
          <w:i/>
          <w:lang w:val="en-US"/>
        </w:rPr>
        <w:t>Jansen ve Ankara: Harita, Plan ve Eskizlerle Başkentin Tasarım Öyküsü</w:t>
      </w:r>
      <w:r>
        <w:rPr>
          <w:rFonts w:ascii="Corbel" w:hAnsi="Corbel"/>
          <w:bCs/>
          <w:lang w:val="en-US"/>
        </w:rPr>
        <w:t>, exhibited at: Çağdaş Sanatlar Merkezi, Ankara, 11 Oct-01 Nov 2019,</w:t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  <w:t xml:space="preserve">                               </w:t>
      </w:r>
      <w:hyperlink r:id="rId12" w:history="1">
        <w:r w:rsidRPr="0073697F">
          <w:rPr>
            <w:rStyle w:val="Hyperlink"/>
            <w:rFonts w:ascii="Corbel" w:hAnsi="Corbel"/>
            <w:bCs/>
          </w:rPr>
          <w:t>https://www.goethe.de/ins/tr/tr/sta/ank/ver.cfm?fuseaction=events.detail&amp;event_id=21656601</w:t>
        </w:r>
      </w:hyperlink>
    </w:p>
    <w:p w:rsidR="006D4F5A" w:rsidRDefault="006D4F5A" w:rsidP="00A62F84">
      <w:pPr>
        <w:ind w:left="1416" w:hanging="1416"/>
        <w:jc w:val="both"/>
        <w:rPr>
          <w:rFonts w:ascii="Corbel" w:hAnsi="Corbel"/>
          <w:bCs/>
          <w:lang w:val="en-US"/>
        </w:rPr>
      </w:pPr>
      <w:r>
        <w:rPr>
          <w:rFonts w:ascii="Corbel" w:hAnsi="Corbel"/>
          <w:b/>
          <w:bCs/>
          <w:lang w:val="en-US"/>
        </w:rPr>
        <w:t>2018</w:t>
      </w:r>
      <w:r>
        <w:rPr>
          <w:rFonts w:ascii="Corbel" w:hAnsi="Corbel"/>
          <w:b/>
          <w:bCs/>
          <w:lang w:val="en-US"/>
        </w:rPr>
        <w:tab/>
      </w:r>
      <w:r w:rsidRPr="0047768C">
        <w:rPr>
          <w:rFonts w:ascii="Corbel" w:hAnsi="Corbel"/>
          <w:bCs/>
          <w:i/>
          <w:lang w:val="en-US"/>
        </w:rPr>
        <w:t>Jansen</w:t>
      </w:r>
      <w:r w:rsidR="00105425" w:rsidRPr="0047768C">
        <w:rPr>
          <w:rFonts w:ascii="Corbel" w:hAnsi="Corbel"/>
          <w:bCs/>
          <w:i/>
          <w:lang w:val="en-US"/>
        </w:rPr>
        <w:t xml:space="preserve"> ve </w:t>
      </w:r>
      <w:r w:rsidRPr="0047768C">
        <w:rPr>
          <w:rFonts w:ascii="Corbel" w:hAnsi="Corbel"/>
          <w:bCs/>
          <w:i/>
          <w:lang w:val="en-US"/>
        </w:rPr>
        <w:t>Ankara: Harita, Plan ve Eskizlerle Başkentin Tasarım Öyküsü</w:t>
      </w:r>
      <w:r w:rsidR="00105425">
        <w:rPr>
          <w:rFonts w:ascii="Corbel" w:hAnsi="Corbel"/>
          <w:bCs/>
          <w:lang w:val="en-US"/>
        </w:rPr>
        <w:t xml:space="preserve">, </w:t>
      </w:r>
      <w:r w:rsidR="00105425" w:rsidRPr="006D4F5A">
        <w:rPr>
          <w:rFonts w:ascii="Corbel" w:hAnsi="Corbel"/>
          <w:bCs/>
          <w:lang w:val="en-US"/>
        </w:rPr>
        <w:t>International Symposium of Jansen&amp;Ankara Exhibition Committee</w:t>
      </w:r>
      <w:r w:rsidR="00105425">
        <w:rPr>
          <w:rFonts w:ascii="Corbel" w:hAnsi="Corbel"/>
          <w:bCs/>
          <w:lang w:val="en-US"/>
        </w:rPr>
        <w:t>, exhibited at: Çağdaş Sanatlar Merkezi, Ankara</w:t>
      </w:r>
      <w:r w:rsidR="00A62F84">
        <w:rPr>
          <w:rFonts w:ascii="Corbel" w:hAnsi="Corbel"/>
          <w:bCs/>
          <w:lang w:val="en-US"/>
        </w:rPr>
        <w:t xml:space="preserve">, 13-19 Dec 2018, </w:t>
      </w:r>
      <w:r w:rsidR="00A62F84">
        <w:rPr>
          <w:rFonts w:ascii="Corbel" w:hAnsi="Corbel"/>
          <w:bCs/>
          <w:lang w:val="en-US"/>
        </w:rPr>
        <w:tab/>
      </w:r>
      <w:r w:rsidR="00A62F84">
        <w:rPr>
          <w:rFonts w:ascii="Corbel" w:hAnsi="Corbel"/>
          <w:bCs/>
          <w:lang w:val="en-US"/>
        </w:rPr>
        <w:tab/>
        <w:t xml:space="preserve">                               </w:t>
      </w:r>
      <w:hyperlink r:id="rId13" w:history="1">
        <w:r w:rsidR="00A62F84" w:rsidRPr="00A62F84">
          <w:rPr>
            <w:rStyle w:val="Hyperlink"/>
            <w:rFonts w:ascii="Corbel" w:hAnsi="Corbel"/>
            <w:bCs/>
            <w:lang w:val="en-US"/>
          </w:rPr>
          <w:t>http://www.jansenankara.org/tr/sergi/</w:t>
        </w:r>
      </w:hyperlink>
    </w:p>
    <w:p w:rsidR="0078128E" w:rsidRPr="00B218DA" w:rsidRDefault="000F1967" w:rsidP="00B218DA">
      <w:pPr>
        <w:ind w:left="1416" w:hanging="1416"/>
        <w:jc w:val="both"/>
        <w:rPr>
          <w:rFonts w:ascii="Corbel" w:hAnsi="Corbel"/>
          <w:iCs/>
          <w:lang w:val="en-US"/>
        </w:rPr>
      </w:pPr>
      <w:r w:rsidRPr="00B218DA">
        <w:rPr>
          <w:rFonts w:ascii="Corbel" w:hAnsi="Corbel"/>
          <w:b/>
          <w:iCs/>
          <w:lang w:val="en-US"/>
        </w:rPr>
        <w:t xml:space="preserve">2017 </w:t>
      </w:r>
      <w:r w:rsidRPr="00B218DA">
        <w:rPr>
          <w:rFonts w:ascii="Corbel" w:hAnsi="Corbel"/>
          <w:iCs/>
          <w:lang w:val="en-US"/>
        </w:rPr>
        <w:tab/>
      </w:r>
      <w:r w:rsidR="00105425" w:rsidRPr="00B218DA">
        <w:rPr>
          <w:rFonts w:ascii="Corbel" w:hAnsi="Corbel"/>
          <w:i/>
          <w:iCs/>
          <w:lang w:val="en-US"/>
        </w:rPr>
        <w:t>Hyper City</w:t>
      </w:r>
      <w:r w:rsidR="00105425">
        <w:rPr>
          <w:rFonts w:ascii="Corbel" w:hAnsi="Corbel"/>
          <w:iCs/>
          <w:lang w:val="en-US"/>
        </w:rPr>
        <w:t xml:space="preserve"> (Model</w:t>
      </w:r>
      <w:r w:rsidR="00105425" w:rsidRPr="00B218DA">
        <w:rPr>
          <w:rFonts w:ascii="Corbel" w:hAnsi="Corbel"/>
          <w:iCs/>
          <w:lang w:val="en-US"/>
        </w:rPr>
        <w:t xml:space="preserve"> Installation</w:t>
      </w:r>
      <w:r w:rsidR="00105425">
        <w:rPr>
          <w:rFonts w:ascii="Corbel" w:hAnsi="Corbel"/>
          <w:iCs/>
          <w:lang w:val="en-US"/>
        </w:rPr>
        <w:t xml:space="preserve">), </w:t>
      </w:r>
      <w:r w:rsidR="00105425" w:rsidRPr="00B218DA">
        <w:rPr>
          <w:rFonts w:ascii="Corbel" w:hAnsi="Corbel"/>
          <w:iCs/>
          <w:lang w:val="en-US"/>
        </w:rPr>
        <w:t>Gelecek | Future | Zukunft Ankara Exhibition</w:t>
      </w:r>
      <w:r w:rsidR="00105425">
        <w:rPr>
          <w:rFonts w:ascii="Corbel" w:hAnsi="Corbel"/>
          <w:iCs/>
          <w:lang w:val="en-US"/>
        </w:rPr>
        <w:t xml:space="preserve"> </w:t>
      </w:r>
      <w:r w:rsidR="00105425" w:rsidRPr="00B218DA">
        <w:rPr>
          <w:rFonts w:ascii="Corbel" w:hAnsi="Corbel"/>
          <w:iCs/>
          <w:lang w:val="en-US"/>
        </w:rPr>
        <w:t>(</w:t>
      </w:r>
      <w:r w:rsidR="00105425">
        <w:rPr>
          <w:rFonts w:ascii="Corbel" w:hAnsi="Corbel"/>
          <w:iCs/>
          <w:lang w:val="en-US"/>
        </w:rPr>
        <w:t xml:space="preserve">Curation: </w:t>
      </w:r>
      <w:r w:rsidR="00105425" w:rsidRPr="00B218DA">
        <w:rPr>
          <w:rFonts w:ascii="Corbel" w:hAnsi="Corbel"/>
          <w:iCs/>
          <w:lang w:val="en-US"/>
        </w:rPr>
        <w:t>Olgu Çalışkan, Duygu Cihanger, Supervision: Adnan Barlas, Müge Akkar Erc</w:t>
      </w:r>
      <w:r w:rsidR="00105425">
        <w:rPr>
          <w:rFonts w:ascii="Corbel" w:hAnsi="Corbel"/>
          <w:iCs/>
          <w:lang w:val="en-US"/>
        </w:rPr>
        <w:t>an, Cansu Canaran, Serdar Özbay</w:t>
      </w:r>
      <w:r w:rsidR="00105425" w:rsidRPr="00B218DA">
        <w:rPr>
          <w:rFonts w:ascii="Corbel" w:hAnsi="Corbel"/>
          <w:iCs/>
          <w:lang w:val="en-US"/>
        </w:rPr>
        <w:t>)</w:t>
      </w:r>
      <w:r w:rsidR="0036096B" w:rsidRPr="00B218DA">
        <w:rPr>
          <w:rFonts w:ascii="Corbel" w:hAnsi="Corbel"/>
          <w:iCs/>
          <w:lang w:val="en-US"/>
        </w:rPr>
        <w:t xml:space="preserve">, </w:t>
      </w:r>
      <w:r w:rsidR="00105425">
        <w:rPr>
          <w:rFonts w:ascii="Corbel" w:hAnsi="Corbel"/>
          <w:iCs/>
          <w:lang w:val="en-US"/>
        </w:rPr>
        <w:t xml:space="preserve">exhibited at: </w:t>
      </w:r>
      <w:r w:rsidR="006F5215" w:rsidRPr="00B218DA">
        <w:rPr>
          <w:rFonts w:ascii="Corbel" w:hAnsi="Corbel"/>
          <w:iCs/>
          <w:lang w:val="en-US"/>
        </w:rPr>
        <w:t>Goethe Institut,</w:t>
      </w:r>
      <w:r w:rsidR="00105425">
        <w:rPr>
          <w:rFonts w:ascii="Corbel" w:hAnsi="Corbel"/>
          <w:iCs/>
          <w:lang w:val="en-US"/>
        </w:rPr>
        <w:t xml:space="preserve"> Ankara</w:t>
      </w:r>
      <w:r w:rsidR="00A62F84">
        <w:rPr>
          <w:rFonts w:ascii="Corbel" w:hAnsi="Corbel"/>
          <w:iCs/>
          <w:lang w:val="en-US"/>
        </w:rPr>
        <w:t xml:space="preserve">, </w:t>
      </w:r>
      <w:r w:rsidR="006F5215" w:rsidRPr="00B218DA">
        <w:rPr>
          <w:rFonts w:ascii="Corbel" w:hAnsi="Corbel"/>
          <w:iCs/>
          <w:lang w:val="en-US"/>
        </w:rPr>
        <w:t>13-29 Jan</w:t>
      </w:r>
      <w:r w:rsidR="0078128E" w:rsidRPr="00B218DA">
        <w:rPr>
          <w:rFonts w:ascii="Corbel" w:hAnsi="Corbel"/>
          <w:iCs/>
          <w:lang w:val="en-US"/>
        </w:rPr>
        <w:t xml:space="preserve"> 2017</w:t>
      </w:r>
      <w:r w:rsidR="006F5215" w:rsidRPr="00B218DA">
        <w:rPr>
          <w:rFonts w:ascii="Corbel" w:hAnsi="Corbel"/>
          <w:iCs/>
          <w:lang w:val="en-US"/>
        </w:rPr>
        <w:t xml:space="preserve">, </w:t>
      </w:r>
      <w:hyperlink r:id="rId14" w:history="1">
        <w:r w:rsidR="006F5215" w:rsidRPr="00B218DA">
          <w:rPr>
            <w:rStyle w:val="Hyperlink"/>
            <w:rFonts w:ascii="Corbel" w:hAnsi="Corbel"/>
            <w:iCs/>
            <w:lang w:val="en-US"/>
          </w:rPr>
          <w:t>http://mud.arch.metu.edu.tr/future-ankara/</w:t>
        </w:r>
      </w:hyperlink>
      <w:r w:rsidR="006F5215" w:rsidRPr="00B218DA">
        <w:rPr>
          <w:rFonts w:ascii="Corbel" w:hAnsi="Corbel"/>
          <w:iCs/>
          <w:lang w:val="en-US"/>
        </w:rPr>
        <w:t xml:space="preserve"> </w:t>
      </w:r>
    </w:p>
    <w:p w:rsidR="0078128E" w:rsidRPr="00B218DA" w:rsidRDefault="000F1967" w:rsidP="00A62F84">
      <w:pPr>
        <w:ind w:left="1416" w:hanging="1416"/>
        <w:jc w:val="both"/>
        <w:rPr>
          <w:rFonts w:ascii="Corbel" w:hAnsi="Corbel"/>
          <w:iCs/>
          <w:lang w:val="en-US"/>
        </w:rPr>
      </w:pPr>
      <w:r w:rsidRPr="00B218DA">
        <w:rPr>
          <w:rFonts w:ascii="Corbel" w:hAnsi="Corbel"/>
          <w:b/>
          <w:iCs/>
          <w:lang w:val="en-US"/>
        </w:rPr>
        <w:t>2016</w:t>
      </w:r>
      <w:r w:rsidRPr="00B218DA">
        <w:rPr>
          <w:rFonts w:ascii="Corbel" w:hAnsi="Corbel"/>
          <w:iCs/>
          <w:lang w:val="en-US"/>
        </w:rPr>
        <w:t xml:space="preserve"> </w:t>
      </w:r>
      <w:r w:rsidRPr="00B218DA">
        <w:rPr>
          <w:rFonts w:ascii="Corbel" w:hAnsi="Corbel"/>
          <w:iCs/>
          <w:lang w:val="en-US"/>
        </w:rPr>
        <w:tab/>
      </w:r>
      <w:r w:rsidR="00105425" w:rsidRPr="00B218DA">
        <w:rPr>
          <w:rFonts w:ascii="Corbel" w:hAnsi="Corbel"/>
          <w:i/>
          <w:iCs/>
          <w:lang w:val="en-US"/>
        </w:rPr>
        <w:t>Not Yet</w:t>
      </w:r>
      <w:r w:rsidR="00105425" w:rsidRPr="00B218DA">
        <w:rPr>
          <w:rFonts w:ascii="Corbel" w:hAnsi="Corbel"/>
          <w:iCs/>
          <w:lang w:val="en-US"/>
        </w:rPr>
        <w:t xml:space="preserve">, </w:t>
      </w:r>
      <w:r w:rsidR="00105425">
        <w:rPr>
          <w:rFonts w:ascii="Corbel" w:hAnsi="Corbel"/>
          <w:iCs/>
          <w:lang w:val="en-US"/>
        </w:rPr>
        <w:t>(</w:t>
      </w:r>
      <w:r w:rsidR="00105425" w:rsidRPr="00B218DA">
        <w:rPr>
          <w:rFonts w:ascii="Corbel" w:hAnsi="Corbel"/>
          <w:iCs/>
          <w:lang w:val="en-US"/>
        </w:rPr>
        <w:t>Video Installation</w:t>
      </w:r>
      <w:r w:rsidR="00105425">
        <w:rPr>
          <w:rFonts w:ascii="Corbel" w:hAnsi="Corbel"/>
          <w:iCs/>
          <w:lang w:val="en-US"/>
        </w:rPr>
        <w:t xml:space="preserve">), </w:t>
      </w:r>
      <w:r w:rsidR="00105425" w:rsidRPr="00B218DA">
        <w:rPr>
          <w:rFonts w:ascii="Corbel" w:hAnsi="Corbel"/>
          <w:iCs/>
          <w:lang w:val="en-US"/>
        </w:rPr>
        <w:t>IKSV 3. Istanbul Design Biennial: Are We Human? (Curated by Beatriz Colomina and Mark Wigley)</w:t>
      </w:r>
      <w:r w:rsidR="00105425">
        <w:rPr>
          <w:rFonts w:ascii="Corbel" w:hAnsi="Corbel"/>
          <w:iCs/>
          <w:lang w:val="en-US"/>
        </w:rPr>
        <w:t>,</w:t>
      </w:r>
      <w:r w:rsidR="00105425" w:rsidRPr="00B218DA">
        <w:rPr>
          <w:rFonts w:ascii="Corbel" w:hAnsi="Corbel"/>
          <w:iCs/>
          <w:lang w:val="en-US"/>
        </w:rPr>
        <w:t xml:space="preserve"> </w:t>
      </w:r>
      <w:r w:rsidR="0078128E" w:rsidRPr="00B218DA">
        <w:rPr>
          <w:rFonts w:ascii="Corbel" w:hAnsi="Corbel"/>
          <w:iCs/>
          <w:lang w:val="en-US"/>
        </w:rPr>
        <w:t>METU Faculty of Arc</w:t>
      </w:r>
      <w:r w:rsidR="00105425">
        <w:rPr>
          <w:rFonts w:ascii="Corbel" w:hAnsi="Corbel"/>
          <w:iCs/>
          <w:lang w:val="en-US"/>
        </w:rPr>
        <w:t>hitecture Participant Team</w:t>
      </w:r>
      <w:r w:rsidR="0078128E" w:rsidRPr="00B218DA">
        <w:rPr>
          <w:rFonts w:ascii="Corbel" w:hAnsi="Corbel"/>
          <w:iCs/>
          <w:lang w:val="en-US"/>
        </w:rPr>
        <w:t xml:space="preserve">, </w:t>
      </w:r>
      <w:r w:rsidR="00105425">
        <w:rPr>
          <w:rFonts w:ascii="Corbel" w:hAnsi="Corbel"/>
          <w:iCs/>
          <w:lang w:val="en-US"/>
        </w:rPr>
        <w:t xml:space="preserve">exhibited at: </w:t>
      </w:r>
      <w:r w:rsidR="00BB5DA3" w:rsidRPr="00B218DA">
        <w:rPr>
          <w:rFonts w:ascii="Corbel" w:hAnsi="Corbel"/>
          <w:iCs/>
          <w:lang w:val="en-US"/>
        </w:rPr>
        <w:t>Kadir Has U</w:t>
      </w:r>
      <w:r w:rsidR="0036096B" w:rsidRPr="00B218DA">
        <w:rPr>
          <w:rFonts w:ascii="Corbel" w:hAnsi="Corbel"/>
          <w:iCs/>
          <w:lang w:val="en-US"/>
        </w:rPr>
        <w:t>niversity,</w:t>
      </w:r>
      <w:r w:rsidR="00A62F84">
        <w:rPr>
          <w:rFonts w:ascii="Corbel" w:hAnsi="Corbel"/>
          <w:iCs/>
          <w:lang w:val="en-US"/>
        </w:rPr>
        <w:t xml:space="preserve"> İstanbul, </w:t>
      </w:r>
      <w:r w:rsidR="0036096B" w:rsidRPr="00B218DA">
        <w:rPr>
          <w:rFonts w:ascii="Corbel" w:hAnsi="Corbel"/>
          <w:iCs/>
          <w:lang w:val="en-US"/>
        </w:rPr>
        <w:t xml:space="preserve">22 Oct – 20 Nov 2016, </w:t>
      </w:r>
      <w:hyperlink r:id="rId15" w:history="1">
        <w:r w:rsidR="006F5215" w:rsidRPr="00B218DA">
          <w:rPr>
            <w:rStyle w:val="Hyperlink"/>
            <w:rFonts w:ascii="Corbel" w:hAnsi="Corbel"/>
            <w:iCs/>
            <w:lang w:val="en-US"/>
          </w:rPr>
          <w:t>https://arch.metu.edu.tr/announcement/iksv-3rd-istanbul-design-biennial-are-we-human</w:t>
        </w:r>
      </w:hyperlink>
      <w:r w:rsidR="006F5215" w:rsidRPr="00B218DA">
        <w:rPr>
          <w:rFonts w:ascii="Corbel" w:hAnsi="Corbel"/>
          <w:iCs/>
          <w:lang w:val="en-US"/>
        </w:rPr>
        <w:t xml:space="preserve"> </w:t>
      </w:r>
    </w:p>
    <w:p w:rsidR="00AA2C22" w:rsidRDefault="00A62F84" w:rsidP="00AA2C22">
      <w:pPr>
        <w:ind w:left="1416"/>
        <w:jc w:val="both"/>
      </w:pPr>
      <w:r w:rsidRPr="00B218DA">
        <w:rPr>
          <w:rFonts w:ascii="Corbel" w:hAnsi="Corbel"/>
          <w:i/>
          <w:lang w:val="en-US"/>
        </w:rPr>
        <w:t>Weaving the City through Torn Urban Fabric</w:t>
      </w:r>
      <w:r w:rsidRPr="00B218DA">
        <w:rPr>
          <w:rFonts w:ascii="Corbel" w:hAnsi="Corbel"/>
          <w:lang w:val="en-US"/>
        </w:rPr>
        <w:t xml:space="preserve"> </w:t>
      </w:r>
      <w:r>
        <w:rPr>
          <w:rFonts w:ascii="Corbel" w:hAnsi="Corbel"/>
          <w:lang w:val="en-US"/>
        </w:rPr>
        <w:t>(</w:t>
      </w:r>
      <w:r w:rsidRPr="00B218DA">
        <w:rPr>
          <w:rFonts w:ascii="Corbel" w:hAnsi="Corbel"/>
          <w:iCs/>
          <w:lang w:val="en-US"/>
        </w:rPr>
        <w:t>Architectural Model</w:t>
      </w:r>
      <w:r>
        <w:rPr>
          <w:rFonts w:ascii="Corbel" w:hAnsi="Corbel"/>
          <w:iCs/>
          <w:lang w:val="en-US"/>
        </w:rPr>
        <w:t xml:space="preserve">), </w:t>
      </w:r>
      <w:r w:rsidRPr="00B218DA">
        <w:rPr>
          <w:rFonts w:ascii="Corbel" w:hAnsi="Corbel"/>
          <w:iCs/>
          <w:lang w:val="en-US"/>
        </w:rPr>
        <w:t>International Symposium Designing Urban Design: Towards a Holistic Perspective</w:t>
      </w:r>
      <w:r>
        <w:rPr>
          <w:rFonts w:ascii="Corbel" w:hAnsi="Corbel"/>
          <w:iCs/>
          <w:lang w:val="en-US"/>
        </w:rPr>
        <w:t>,</w:t>
      </w:r>
      <w:r w:rsidRPr="00B218DA">
        <w:rPr>
          <w:rFonts w:ascii="Corbel" w:hAnsi="Corbel"/>
          <w:iCs/>
          <w:lang w:val="en-US"/>
        </w:rPr>
        <w:t xml:space="preserve"> </w:t>
      </w:r>
      <w:r w:rsidR="00BB5DA3" w:rsidRPr="00B218DA">
        <w:rPr>
          <w:rFonts w:ascii="Corbel" w:hAnsi="Corbel"/>
          <w:iCs/>
          <w:lang w:val="en-US"/>
        </w:rPr>
        <w:t>METU Parametric</w:t>
      </w:r>
      <w:r w:rsidR="008B4F68" w:rsidRPr="00B218DA">
        <w:rPr>
          <w:rFonts w:ascii="Corbel" w:hAnsi="Corbel"/>
          <w:iCs/>
          <w:lang w:val="en-US"/>
        </w:rPr>
        <w:t xml:space="preserve"> Urban</w:t>
      </w:r>
      <w:r>
        <w:rPr>
          <w:rFonts w:ascii="Corbel" w:hAnsi="Corbel"/>
          <w:iCs/>
          <w:lang w:val="en-US"/>
        </w:rPr>
        <w:t xml:space="preserve"> Design Team</w:t>
      </w:r>
      <w:r w:rsidR="000F1967" w:rsidRPr="00B218DA">
        <w:rPr>
          <w:rFonts w:ascii="Corbel" w:hAnsi="Corbel"/>
          <w:iCs/>
          <w:lang w:val="en-US"/>
        </w:rPr>
        <w:t xml:space="preserve"> </w:t>
      </w:r>
      <w:r w:rsidR="000E3D9C">
        <w:rPr>
          <w:rFonts w:ascii="Corbel" w:hAnsi="Corbel"/>
          <w:iCs/>
          <w:lang w:val="en-US"/>
        </w:rPr>
        <w:t>(</w:t>
      </w:r>
      <w:r w:rsidR="000F1967" w:rsidRPr="00B218DA">
        <w:rPr>
          <w:rFonts w:ascii="Corbel" w:hAnsi="Corbel"/>
          <w:iCs/>
          <w:lang w:val="en-US"/>
        </w:rPr>
        <w:t>2016</w:t>
      </w:r>
      <w:r w:rsidR="000E3D9C">
        <w:rPr>
          <w:rFonts w:ascii="Corbel" w:hAnsi="Corbel"/>
          <w:iCs/>
          <w:lang w:val="en-US"/>
        </w:rPr>
        <w:t>)</w:t>
      </w:r>
      <w:r w:rsidR="00BB5DA3" w:rsidRPr="00B218DA">
        <w:rPr>
          <w:rFonts w:ascii="Corbel" w:hAnsi="Corbel"/>
          <w:iCs/>
          <w:lang w:val="en-US"/>
        </w:rPr>
        <w:t xml:space="preserve">, </w:t>
      </w:r>
      <w:r>
        <w:rPr>
          <w:rFonts w:ascii="Corbel" w:hAnsi="Corbel"/>
          <w:iCs/>
          <w:lang w:val="en-US"/>
        </w:rPr>
        <w:t>e</w:t>
      </w:r>
      <w:r w:rsidR="008B4F68" w:rsidRPr="00B218DA">
        <w:rPr>
          <w:rFonts w:ascii="Corbel" w:hAnsi="Corbel"/>
          <w:iCs/>
          <w:lang w:val="en-US"/>
        </w:rPr>
        <w:t>xhibited at: METU Faculty of Archite</w:t>
      </w:r>
      <w:r w:rsidR="006F5215" w:rsidRPr="00B218DA">
        <w:rPr>
          <w:rFonts w:ascii="Corbel" w:hAnsi="Corbel"/>
          <w:iCs/>
          <w:lang w:val="en-US"/>
        </w:rPr>
        <w:t>cture</w:t>
      </w:r>
      <w:r>
        <w:rPr>
          <w:rFonts w:ascii="Corbel" w:hAnsi="Corbel"/>
          <w:iCs/>
          <w:lang w:val="en-US"/>
        </w:rPr>
        <w:t>, Ankara</w:t>
      </w:r>
      <w:r w:rsidR="006F5215" w:rsidRPr="00B218DA">
        <w:rPr>
          <w:rFonts w:ascii="Corbel" w:hAnsi="Corbel"/>
          <w:iCs/>
          <w:lang w:val="en-US"/>
        </w:rPr>
        <w:t>, 4-6 Oct</w:t>
      </w:r>
      <w:r w:rsidR="008B4F68" w:rsidRPr="00B218DA">
        <w:rPr>
          <w:rFonts w:ascii="Corbel" w:hAnsi="Corbel"/>
          <w:iCs/>
          <w:lang w:val="en-US"/>
        </w:rPr>
        <w:t xml:space="preserve"> 2016</w:t>
      </w:r>
      <w:r w:rsidR="00AA2C22" w:rsidRPr="00AA2C22">
        <w:t xml:space="preserve"> </w:t>
      </w:r>
      <w:hyperlink r:id="rId16" w:history="1">
        <w:r w:rsidR="00AA2C22">
          <w:rPr>
            <w:rStyle w:val="Hyperlink"/>
          </w:rPr>
          <w:t>http://jfa.arch.metu.edu.tr/archive/0258-5316/articles/metujfa20162exh.pdf</w:t>
        </w:r>
      </w:hyperlink>
    </w:p>
    <w:p w:rsidR="009C4EB3" w:rsidRDefault="009C4EB3" w:rsidP="00AA2C22">
      <w:pPr>
        <w:ind w:left="1416"/>
        <w:jc w:val="both"/>
        <w:rPr>
          <w:rFonts w:ascii="Corbel" w:hAnsi="Corbel"/>
          <w:iCs/>
          <w:lang w:val="en-US"/>
        </w:rPr>
      </w:pPr>
    </w:p>
    <w:p w:rsidR="009C4EB3" w:rsidRPr="00DC4207" w:rsidRDefault="009C4EB3" w:rsidP="00AA2C22">
      <w:pPr>
        <w:ind w:left="1416"/>
        <w:jc w:val="both"/>
        <w:rPr>
          <w:rFonts w:ascii="Corbel" w:hAnsi="Corbel"/>
          <w:iCs/>
          <w:lang w:val="en-US"/>
        </w:rPr>
      </w:pPr>
    </w:p>
    <w:p w:rsidR="009C5F59" w:rsidRDefault="00BB5DA3" w:rsidP="00B218DA">
      <w:pPr>
        <w:jc w:val="both"/>
        <w:rPr>
          <w:rFonts w:ascii="Corbel" w:hAnsi="Corbel"/>
          <w:b/>
          <w:lang w:val="en-US"/>
        </w:rPr>
      </w:pPr>
      <w:r w:rsidRPr="00B218DA">
        <w:rPr>
          <w:rFonts w:ascii="Corbel" w:hAnsi="Corbel"/>
          <w:b/>
          <w:lang w:val="en-US"/>
        </w:rPr>
        <w:lastRenderedPageBreak/>
        <w:t>Workshops</w:t>
      </w:r>
      <w:r w:rsidR="00DC4207">
        <w:rPr>
          <w:rFonts w:ascii="Corbel" w:hAnsi="Corbel"/>
          <w:b/>
          <w:lang w:val="en-US"/>
        </w:rPr>
        <w:t xml:space="preserve"> – Summer Schools</w:t>
      </w:r>
    </w:p>
    <w:p w:rsidR="00DC4207" w:rsidRDefault="00DC4207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2019</w:t>
      </w:r>
      <w:r>
        <w:rPr>
          <w:rFonts w:ascii="Corbel" w:hAnsi="Corbel"/>
          <w:b/>
          <w:lang w:val="en-US"/>
        </w:rPr>
        <w:tab/>
      </w:r>
      <w:r>
        <w:rPr>
          <w:rFonts w:ascii="Corbel" w:hAnsi="Corbel"/>
          <w:b/>
          <w:lang w:val="en-US"/>
        </w:rPr>
        <w:tab/>
      </w:r>
      <w:r w:rsidRPr="00F7042A">
        <w:rPr>
          <w:rFonts w:ascii="Corbel" w:hAnsi="Corbel"/>
          <w:lang w:val="en-US"/>
        </w:rPr>
        <w:t xml:space="preserve">‘Prelude’ </w:t>
      </w:r>
      <w:r w:rsidR="00F7042A" w:rsidRPr="00F7042A">
        <w:rPr>
          <w:rFonts w:ascii="Corbel" w:hAnsi="Corbel"/>
          <w:lang w:val="en-US"/>
        </w:rPr>
        <w:t>–</w:t>
      </w:r>
      <w:r w:rsidR="00F7042A">
        <w:rPr>
          <w:rFonts w:ascii="Corbel" w:hAnsi="Corbel"/>
          <w:lang w:val="en-US"/>
        </w:rPr>
        <w:t xml:space="preserve"> An</w:t>
      </w:r>
      <w:r w:rsidR="00F7042A" w:rsidRPr="00F7042A">
        <w:rPr>
          <w:rFonts w:ascii="Corbel" w:hAnsi="Corbel"/>
          <w:lang w:val="en-US"/>
        </w:rPr>
        <w:t xml:space="preserve"> Urban Experiment in 25</w:t>
      </w:r>
      <w:r w:rsidR="00F7042A" w:rsidRPr="00F7042A">
        <w:rPr>
          <w:rFonts w:ascii="Corbel" w:hAnsi="Corbel"/>
          <w:vertAlign w:val="superscript"/>
          <w:lang w:val="en-US"/>
        </w:rPr>
        <w:t>th</w:t>
      </w:r>
      <w:r w:rsidR="00F7042A" w:rsidRPr="00F7042A">
        <w:rPr>
          <w:rFonts w:ascii="Corbel" w:hAnsi="Corbel"/>
          <w:lang w:val="en-US"/>
        </w:rPr>
        <w:t xml:space="preserve"> IFHP Urb</w:t>
      </w:r>
      <w:r w:rsidR="00176A04">
        <w:rPr>
          <w:rFonts w:ascii="Corbel" w:hAnsi="Corbel"/>
          <w:lang w:val="en-US"/>
        </w:rPr>
        <w:t xml:space="preserve">an Planning and Design Summer </w:t>
      </w:r>
      <w:r w:rsidR="00F7042A" w:rsidRPr="00F7042A">
        <w:rPr>
          <w:rFonts w:ascii="Corbel" w:hAnsi="Corbel"/>
          <w:lang w:val="en-US"/>
        </w:rPr>
        <w:t xml:space="preserve">School: </w:t>
      </w:r>
      <w:r w:rsidR="00176A04">
        <w:rPr>
          <w:rFonts w:ascii="Corbel" w:hAnsi="Corbel"/>
          <w:lang w:val="en-US"/>
        </w:rPr>
        <w:tab/>
      </w:r>
      <w:r w:rsidR="00176A04">
        <w:rPr>
          <w:rFonts w:ascii="Corbel" w:hAnsi="Corbel"/>
          <w:lang w:val="en-US"/>
        </w:rPr>
        <w:tab/>
      </w:r>
      <w:r w:rsidR="00F7042A" w:rsidRPr="00F7042A">
        <w:rPr>
          <w:rFonts w:ascii="Corbel" w:hAnsi="Corbel"/>
          <w:lang w:val="en-US"/>
        </w:rPr>
        <w:t>Making,</w:t>
      </w:r>
      <w:r w:rsidR="00AA2C22">
        <w:rPr>
          <w:rFonts w:ascii="Corbel" w:hAnsi="Corbel"/>
          <w:lang w:val="en-US"/>
        </w:rPr>
        <w:t xml:space="preserve"> Shaping, or Letting Be in Helsinki</w:t>
      </w:r>
      <w:r w:rsidR="00F7042A" w:rsidRPr="00F7042A">
        <w:rPr>
          <w:rFonts w:ascii="Corbel" w:hAnsi="Corbel"/>
          <w:lang w:val="en-US"/>
        </w:rPr>
        <w:t>, Finland</w:t>
      </w:r>
      <w:r w:rsidR="00F7042A">
        <w:rPr>
          <w:rFonts w:ascii="Corbel" w:hAnsi="Corbel"/>
          <w:lang w:val="en-US"/>
        </w:rPr>
        <w:t xml:space="preserve"> (with</w:t>
      </w:r>
      <w:r w:rsidR="00176A04">
        <w:rPr>
          <w:rFonts w:ascii="Corbel" w:hAnsi="Corbel"/>
          <w:lang w:val="en-US"/>
        </w:rPr>
        <w:t xml:space="preserve"> Mridusmita Devee, Cady Nasr, </w:t>
      </w:r>
      <w:r w:rsidR="00F7042A">
        <w:rPr>
          <w:rFonts w:ascii="Corbel" w:hAnsi="Corbel"/>
          <w:lang w:val="en-US"/>
        </w:rPr>
        <w:t xml:space="preserve">Shota </w:t>
      </w:r>
      <w:r w:rsidR="00176A04">
        <w:rPr>
          <w:rFonts w:ascii="Corbel" w:hAnsi="Corbel"/>
          <w:lang w:val="en-US"/>
        </w:rPr>
        <w:tab/>
      </w:r>
      <w:r w:rsidR="00176A04">
        <w:rPr>
          <w:rFonts w:ascii="Corbel" w:hAnsi="Corbel"/>
          <w:lang w:val="en-US"/>
        </w:rPr>
        <w:tab/>
      </w:r>
      <w:r w:rsidR="00F7042A">
        <w:rPr>
          <w:rFonts w:ascii="Corbel" w:hAnsi="Corbel"/>
          <w:lang w:val="en-US"/>
        </w:rPr>
        <w:t>Demetrashvili, and Alonso Romero)</w:t>
      </w:r>
    </w:p>
    <w:p w:rsidR="00AA0EF8" w:rsidRDefault="00BD53F4" w:rsidP="00B218DA">
      <w:pPr>
        <w:jc w:val="both"/>
      </w:pPr>
      <w:r>
        <w:rPr>
          <w:rFonts w:ascii="Corbel" w:hAnsi="Corbel"/>
          <w:b/>
          <w:lang w:val="en-US"/>
        </w:rPr>
        <w:tab/>
      </w:r>
      <w:r>
        <w:rPr>
          <w:rFonts w:ascii="Corbel" w:hAnsi="Corbel"/>
          <w:b/>
          <w:lang w:val="en-US"/>
        </w:rPr>
        <w:tab/>
      </w:r>
      <w:r w:rsidRPr="00BD53F4">
        <w:rPr>
          <w:rFonts w:ascii="Corbel" w:hAnsi="Corbel"/>
          <w:lang w:val="en-US"/>
        </w:rPr>
        <w:t xml:space="preserve">‘Kelime ve İmge Arasında [Between Word and Image] – Tutor in workshop organized as a part 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</w:r>
      <w:r w:rsidRPr="00BD53F4">
        <w:rPr>
          <w:rFonts w:ascii="Corbel" w:hAnsi="Corbel"/>
          <w:lang w:val="en-US"/>
        </w:rPr>
        <w:t>of the 43</w:t>
      </w:r>
      <w:r w:rsidRPr="00BD53F4">
        <w:rPr>
          <w:rFonts w:ascii="Corbel" w:hAnsi="Corbel"/>
          <w:vertAlign w:val="superscript"/>
          <w:lang w:val="en-US"/>
        </w:rPr>
        <w:t>rd</w:t>
      </w:r>
      <w:r w:rsidRPr="00BD53F4">
        <w:rPr>
          <w:rFonts w:ascii="Corbel" w:hAnsi="Corbel"/>
          <w:lang w:val="en-US"/>
        </w:rPr>
        <w:t xml:space="preserve"> World Urbanism Day Colloquium at Ankara, </w:t>
      </w:r>
      <w:r w:rsidR="002D6F95">
        <w:rPr>
          <w:rFonts w:ascii="Corbel" w:hAnsi="Corbel"/>
          <w:lang w:val="en-US"/>
        </w:rPr>
        <w:t>(with Dr. Duygu Cihanger Ribeiro</w:t>
      </w:r>
      <w:r w:rsidRPr="00BD53F4">
        <w:rPr>
          <w:rFonts w:ascii="Corbel" w:hAnsi="Corbel"/>
          <w:lang w:val="en-US"/>
        </w:rPr>
        <w:t xml:space="preserve">, 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</w:r>
      <w:r w:rsidRPr="00BD53F4">
        <w:rPr>
          <w:rFonts w:ascii="Corbel" w:hAnsi="Corbel"/>
          <w:lang w:val="en-US"/>
        </w:rPr>
        <w:t xml:space="preserve">Başak Aycan, Merve Nalçakar), </w:t>
      </w:r>
      <w:hyperlink r:id="rId17" w:history="1">
        <w:r w:rsidRPr="00BD53F4">
          <w:rPr>
            <w:rStyle w:val="Hyperlink"/>
          </w:rPr>
          <w:t>http://kenthali.org/yazi-detay.php?entry_id=46</w:t>
        </w:r>
      </w:hyperlink>
    </w:p>
    <w:p w:rsidR="0073697F" w:rsidRDefault="0073697F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ab/>
      </w:r>
      <w:r>
        <w:rPr>
          <w:rFonts w:ascii="Corbel" w:hAnsi="Corbel"/>
          <w:b/>
          <w:lang w:val="en-US"/>
        </w:rPr>
        <w:tab/>
      </w:r>
      <w:r w:rsidRPr="0073697F">
        <w:rPr>
          <w:rFonts w:ascii="Corbel" w:hAnsi="Corbel"/>
          <w:lang w:val="en-US"/>
        </w:rPr>
        <w:t xml:space="preserve">‘Bir Sahil Deneyimi: Pamucak [An Experience of a Seafront: Pamucak]’ – Tutor in urban design 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</w:r>
      <w:r w:rsidRPr="0073697F">
        <w:rPr>
          <w:rFonts w:ascii="Corbel" w:hAnsi="Corbel"/>
          <w:lang w:val="en-US"/>
        </w:rPr>
        <w:t xml:space="preserve">workshop organized as a part of Student Summer School by UCTEA Chamber of City Planners </w:t>
      </w:r>
      <w:r>
        <w:rPr>
          <w:rFonts w:ascii="Corbel" w:hAnsi="Corbel"/>
          <w:lang w:val="en-US"/>
        </w:rPr>
        <w:tab/>
      </w:r>
      <w:r>
        <w:rPr>
          <w:rFonts w:ascii="Corbel" w:hAnsi="Corbel"/>
          <w:lang w:val="en-US"/>
        </w:rPr>
        <w:tab/>
      </w:r>
      <w:r w:rsidRPr="0073697F">
        <w:rPr>
          <w:rFonts w:ascii="Corbel" w:hAnsi="Corbel"/>
          <w:lang w:val="en-US"/>
        </w:rPr>
        <w:t xml:space="preserve">at Selçuk </w:t>
      </w:r>
      <w:r w:rsidR="002D6F95">
        <w:rPr>
          <w:rFonts w:ascii="Corbel" w:hAnsi="Corbel"/>
          <w:lang w:val="en-US"/>
        </w:rPr>
        <w:t>(with Dr. Duygu Cihanger Ribeiro</w:t>
      </w:r>
      <w:r w:rsidRPr="0073697F">
        <w:rPr>
          <w:rFonts w:ascii="Corbel" w:hAnsi="Corbel"/>
          <w:lang w:val="en-US"/>
        </w:rPr>
        <w:t>)</w:t>
      </w:r>
    </w:p>
    <w:p w:rsidR="001B6CF6" w:rsidRPr="001B6CF6" w:rsidRDefault="001B6CF6" w:rsidP="001B6CF6">
      <w:pPr>
        <w:ind w:left="1416" w:hanging="1416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>2017</w:t>
      </w:r>
      <w:r>
        <w:rPr>
          <w:rFonts w:ascii="Corbel" w:hAnsi="Corbel"/>
          <w:b/>
          <w:lang w:val="en-US"/>
        </w:rPr>
        <w:tab/>
        <w:t>‘</w:t>
      </w:r>
      <w:r>
        <w:rPr>
          <w:rFonts w:ascii="Corbel" w:hAnsi="Corbel"/>
          <w:lang w:val="en-US"/>
        </w:rPr>
        <w:t xml:space="preserve">Ortaklaşalığın Mimarisi [Architecture of Togetherness]’ </w:t>
      </w:r>
      <w:r w:rsidRPr="00B218DA">
        <w:rPr>
          <w:rFonts w:ascii="Corbel" w:hAnsi="Corbel"/>
          <w:lang w:val="en-US"/>
        </w:rPr>
        <w:t>–</w:t>
      </w:r>
      <w:r>
        <w:rPr>
          <w:rFonts w:ascii="Corbel" w:hAnsi="Corbel"/>
          <w:lang w:val="en-US"/>
        </w:rPr>
        <w:t xml:space="preserve"> Tutor in workshop organized as a part of the symposium </w:t>
      </w:r>
      <w:r w:rsidRPr="00B218DA">
        <w:rPr>
          <w:rFonts w:ascii="Corbel" w:hAnsi="Corbel"/>
          <w:lang w:val="en-US"/>
        </w:rPr>
        <w:t>Koruma: Geçmiş | Bugün | Gelecek Arasındaki Dialog [Conservation: Dialog between Past | Present | Future]</w:t>
      </w:r>
      <w:r>
        <w:rPr>
          <w:rFonts w:ascii="Corbel" w:hAnsi="Corbel"/>
          <w:lang w:val="en-US"/>
        </w:rPr>
        <w:t xml:space="preserve"> at TEDU, Ankara, 2017 (with Dr. Umut Şumnu, A. Elif Yabacı, Murat Aydınoğlu and Çağrım Koçer)</w:t>
      </w:r>
      <w:r w:rsidR="001E7552">
        <w:rPr>
          <w:rFonts w:ascii="Corbel" w:hAnsi="Corbel"/>
          <w:lang w:val="en-US"/>
        </w:rPr>
        <w:t xml:space="preserve">, </w:t>
      </w:r>
      <w:hyperlink r:id="rId18" w:history="1">
        <w:r w:rsidR="001E7552" w:rsidRPr="004B4642">
          <w:rPr>
            <w:rStyle w:val="Hyperlink"/>
            <w:rFonts w:ascii="Corbel" w:hAnsi="Corbel"/>
            <w:lang w:val="en-US"/>
          </w:rPr>
          <w:t>https://www.korumasemp2017.org/ortaklasaligin-mimarisi</w:t>
        </w:r>
      </w:hyperlink>
      <w:r w:rsidR="001E7552">
        <w:rPr>
          <w:rFonts w:ascii="Corbel" w:hAnsi="Corbel"/>
          <w:lang w:val="en-US"/>
        </w:rPr>
        <w:t xml:space="preserve"> </w:t>
      </w:r>
    </w:p>
    <w:p w:rsidR="00341B3C" w:rsidRPr="00B218DA" w:rsidRDefault="000F1967" w:rsidP="00B218DA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>2016</w:t>
      </w:r>
      <w:r w:rsidRPr="00B218DA">
        <w:rPr>
          <w:rFonts w:ascii="Corbel" w:hAnsi="Corbel"/>
          <w:lang w:val="en-US"/>
        </w:rPr>
        <w:t xml:space="preserve"> </w:t>
      </w:r>
      <w:r w:rsidRPr="00B218DA">
        <w:rPr>
          <w:rFonts w:ascii="Corbel" w:hAnsi="Corbel"/>
          <w:lang w:val="en-US"/>
        </w:rPr>
        <w:tab/>
      </w:r>
      <w:r w:rsidR="009F0049" w:rsidRPr="00B218DA">
        <w:rPr>
          <w:rFonts w:ascii="Corbel" w:hAnsi="Corbel"/>
          <w:lang w:val="en-US"/>
        </w:rPr>
        <w:t xml:space="preserve">Master </w:t>
      </w:r>
      <w:r w:rsidR="00341B3C" w:rsidRPr="00B218DA">
        <w:rPr>
          <w:rFonts w:ascii="Corbel" w:hAnsi="Corbel"/>
          <w:lang w:val="en-US"/>
        </w:rPr>
        <w:t xml:space="preserve">Class with Tony Hall, </w:t>
      </w:r>
      <w:r w:rsidR="009F0049" w:rsidRPr="00B218DA">
        <w:rPr>
          <w:rFonts w:ascii="Corbel" w:hAnsi="Corbel"/>
          <w:lang w:val="en-US"/>
        </w:rPr>
        <w:t>‘</w:t>
      </w:r>
      <w:r w:rsidR="00341B3C" w:rsidRPr="00B218DA">
        <w:rPr>
          <w:rFonts w:ascii="Corbel" w:hAnsi="Corbel"/>
          <w:lang w:val="en-US"/>
        </w:rPr>
        <w:t>Controlling Design</w:t>
      </w:r>
      <w:r w:rsidR="009F0049" w:rsidRPr="00B218DA">
        <w:rPr>
          <w:rFonts w:ascii="Corbel" w:hAnsi="Corbel"/>
          <w:lang w:val="en-US"/>
        </w:rPr>
        <w:t xml:space="preserve">’ | </w:t>
      </w:r>
      <w:r w:rsidR="00341B3C" w:rsidRPr="00B218DA">
        <w:rPr>
          <w:rFonts w:ascii="Corbel" w:hAnsi="Corbel"/>
          <w:lang w:val="en-US"/>
        </w:rPr>
        <w:t>Design Control and Guidance: Towards Generative Communication Between Architects and Planners –</w:t>
      </w:r>
      <w:r w:rsidR="00DE47EA" w:rsidRPr="00B218DA">
        <w:rPr>
          <w:rFonts w:ascii="Corbel" w:hAnsi="Corbel"/>
          <w:lang w:val="en-US"/>
        </w:rPr>
        <w:t xml:space="preserve"> Tutor in w</w:t>
      </w:r>
      <w:r w:rsidR="00341B3C" w:rsidRPr="00B218DA">
        <w:rPr>
          <w:rFonts w:ascii="Corbel" w:hAnsi="Corbel"/>
          <w:lang w:val="en-US"/>
        </w:rPr>
        <w:t xml:space="preserve">orkshop organised as </w:t>
      </w:r>
      <w:r w:rsidR="00B218DA">
        <w:rPr>
          <w:rFonts w:ascii="Corbel" w:hAnsi="Corbel"/>
          <w:lang w:val="en-US"/>
        </w:rPr>
        <w:t xml:space="preserve">a </w:t>
      </w:r>
      <w:r w:rsidR="00341B3C" w:rsidRPr="00B218DA">
        <w:rPr>
          <w:rFonts w:ascii="Corbel" w:hAnsi="Corbel"/>
          <w:lang w:val="en-US"/>
        </w:rPr>
        <w:t>part of the Internati</w:t>
      </w:r>
      <w:r w:rsidR="00B218DA">
        <w:rPr>
          <w:rFonts w:ascii="Corbel" w:hAnsi="Corbel"/>
          <w:lang w:val="en-US"/>
        </w:rPr>
        <w:t xml:space="preserve">onal Symposium </w:t>
      </w:r>
      <w:r w:rsidR="00341B3C" w:rsidRPr="00B218DA">
        <w:rPr>
          <w:rFonts w:ascii="Corbel" w:hAnsi="Corbel"/>
          <w:lang w:val="en-US"/>
        </w:rPr>
        <w:t>Designing Urban Design:</w:t>
      </w:r>
      <w:r w:rsidR="00B218DA">
        <w:rPr>
          <w:rFonts w:ascii="Corbel" w:hAnsi="Corbel"/>
          <w:lang w:val="en-US"/>
        </w:rPr>
        <w:t xml:space="preserve"> Towards a Holistic Perspective</w:t>
      </w:r>
      <w:r w:rsidR="00341B3C" w:rsidRPr="00B218DA">
        <w:rPr>
          <w:rFonts w:ascii="Corbel" w:hAnsi="Corbel"/>
          <w:lang w:val="en-US"/>
        </w:rPr>
        <w:t xml:space="preserve"> at METU, Ankara, 2016 (with Prof. Dr. Tony Hall, Dr. Olgu Çalışkan, Dr. Didem Dizdaroglu, Ensar Temizel, Eren Efeoglu, Irmak Yavuz and Neris Parlak)</w:t>
      </w:r>
      <w:r w:rsidR="006F5215" w:rsidRPr="00B218DA">
        <w:rPr>
          <w:rFonts w:ascii="Corbel" w:hAnsi="Corbel"/>
          <w:lang w:val="en-US"/>
        </w:rPr>
        <w:t xml:space="preserve">, </w:t>
      </w:r>
      <w:hyperlink r:id="rId19" w:history="1">
        <w:r w:rsidR="006F5215" w:rsidRPr="00B218DA">
          <w:rPr>
            <w:rStyle w:val="Hyperlink"/>
            <w:rFonts w:ascii="Corbel" w:hAnsi="Corbel"/>
            <w:lang w:val="en-US"/>
          </w:rPr>
          <w:t>http://www.metudsymp2016.org/master-class</w:t>
        </w:r>
      </w:hyperlink>
      <w:r w:rsidR="006F5215" w:rsidRPr="00B218DA">
        <w:rPr>
          <w:rFonts w:ascii="Corbel" w:hAnsi="Corbel"/>
          <w:lang w:val="en-US"/>
        </w:rPr>
        <w:t xml:space="preserve"> </w:t>
      </w:r>
    </w:p>
    <w:p w:rsidR="00773585" w:rsidRPr="00B218DA" w:rsidRDefault="00773585" w:rsidP="00B218DA">
      <w:pPr>
        <w:ind w:left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lang w:val="en-US"/>
        </w:rPr>
        <w:t xml:space="preserve">UD Exchange: Framing Places – Participant in workshop organized between students and members of </w:t>
      </w:r>
      <w:r w:rsidR="00B218DA">
        <w:rPr>
          <w:rFonts w:ascii="Corbel" w:hAnsi="Corbel"/>
          <w:lang w:val="en-US"/>
        </w:rPr>
        <w:t xml:space="preserve">academic </w:t>
      </w:r>
      <w:r w:rsidRPr="00B218DA">
        <w:rPr>
          <w:rFonts w:ascii="Corbel" w:hAnsi="Corbel"/>
          <w:lang w:val="en-US"/>
        </w:rPr>
        <w:t xml:space="preserve">staff </w:t>
      </w:r>
      <w:r w:rsidR="00B218DA">
        <w:rPr>
          <w:rFonts w:ascii="Corbel" w:hAnsi="Corbel"/>
          <w:lang w:val="en-US"/>
        </w:rPr>
        <w:t xml:space="preserve">of MSc. </w:t>
      </w:r>
      <w:r w:rsidRPr="00B218DA">
        <w:rPr>
          <w:rFonts w:ascii="Corbel" w:hAnsi="Corbel"/>
          <w:lang w:val="en-US"/>
        </w:rPr>
        <w:t xml:space="preserve">Urban Design from METU Ankara and HCU Hamburg, Hamburg, 2016, </w:t>
      </w:r>
      <w:hyperlink r:id="rId20" w:history="1">
        <w:r w:rsidRPr="00B218DA">
          <w:rPr>
            <w:rStyle w:val="Hyperlink"/>
            <w:rFonts w:ascii="Corbel" w:hAnsi="Corbel"/>
            <w:lang w:val="en-US"/>
          </w:rPr>
          <w:t>http://www.ud.hcu-hamburg.de/projects/events/event-2</w:t>
        </w:r>
      </w:hyperlink>
      <w:r w:rsidRPr="00B218DA">
        <w:rPr>
          <w:rFonts w:ascii="Corbel" w:hAnsi="Corbel"/>
          <w:lang w:val="en-US"/>
        </w:rPr>
        <w:t xml:space="preserve"> </w:t>
      </w:r>
    </w:p>
    <w:p w:rsidR="00773585" w:rsidRDefault="000F1967" w:rsidP="002D6F95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>2015</w:t>
      </w:r>
      <w:r w:rsidRPr="00B218DA">
        <w:rPr>
          <w:rFonts w:ascii="Corbel" w:hAnsi="Corbel"/>
          <w:lang w:val="en-US"/>
        </w:rPr>
        <w:tab/>
      </w:r>
      <w:r w:rsidR="00773585" w:rsidRPr="00B218DA">
        <w:rPr>
          <w:rFonts w:ascii="Corbel" w:hAnsi="Corbel"/>
          <w:lang w:val="en-US"/>
        </w:rPr>
        <w:t>The Camp as the City / City as the Camp –  Participant in workshop organized by Architecture of Peace, between Archis (Amsterdam), Netherlands Architecture Institute (Rotterdam), University of Amsterdam and Middle East Technical University, Ankara, 2015</w:t>
      </w:r>
    </w:p>
    <w:p w:rsidR="009C4EB3" w:rsidRPr="002D6F95" w:rsidRDefault="009C4EB3" w:rsidP="002D6F95">
      <w:pPr>
        <w:ind w:left="1416" w:hanging="1416"/>
        <w:jc w:val="both"/>
        <w:rPr>
          <w:rFonts w:ascii="Corbel" w:hAnsi="Corbel"/>
          <w:lang w:val="en-US"/>
        </w:rPr>
      </w:pPr>
      <w:bookmarkStart w:id="0" w:name="_GoBack"/>
      <w:bookmarkEnd w:id="0"/>
    </w:p>
    <w:p w:rsidR="009607DD" w:rsidRDefault="001B6CF6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Symposia</w:t>
      </w:r>
    </w:p>
    <w:p w:rsidR="00AA0EF8" w:rsidRDefault="00AA0EF8" w:rsidP="00B218DA">
      <w:pPr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bCs/>
          <w:lang w:val="en-US"/>
        </w:rPr>
        <w:t>2019</w:t>
      </w:r>
      <w:r>
        <w:rPr>
          <w:rFonts w:ascii="Corbel" w:hAnsi="Corbel"/>
          <w:b/>
          <w:bCs/>
          <w:lang w:val="en-US"/>
        </w:rPr>
        <w:tab/>
      </w:r>
      <w:r>
        <w:rPr>
          <w:rFonts w:ascii="Corbel" w:hAnsi="Corbel"/>
          <w:b/>
          <w:bCs/>
          <w:lang w:val="en-US"/>
        </w:rPr>
        <w:tab/>
      </w:r>
      <w:r>
        <w:rPr>
          <w:rFonts w:ascii="Corbel" w:hAnsi="Corbel"/>
          <w:lang w:val="en-US"/>
        </w:rPr>
        <w:t>Executive</w:t>
      </w:r>
      <w:r w:rsidRPr="00B218DA">
        <w:rPr>
          <w:rFonts w:ascii="Corbel" w:hAnsi="Corbel"/>
          <w:lang w:val="en-US"/>
        </w:rPr>
        <w:t xml:space="preserve"> Commit</w:t>
      </w:r>
      <w:r>
        <w:rPr>
          <w:rFonts w:ascii="Corbel" w:hAnsi="Corbel"/>
          <w:lang w:val="en-US"/>
        </w:rPr>
        <w:t xml:space="preserve">tee Member in National Colloquium: </w:t>
      </w:r>
      <w:r w:rsidRPr="00AA0EF8">
        <w:rPr>
          <w:rFonts w:ascii="Corbel" w:hAnsi="Corbel"/>
          <w:bCs/>
          <w:lang w:val="en-US"/>
        </w:rPr>
        <w:t xml:space="preserve">8 Kasım Dünya Şehircilik Günü </w:t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 w:rsidRPr="00AA0EF8">
        <w:rPr>
          <w:rFonts w:ascii="Corbel" w:hAnsi="Corbel"/>
          <w:bCs/>
          <w:lang w:val="en-US"/>
        </w:rPr>
        <w:t>43. Kolokyumu: Planlama, Kavramlar, Arayışlar</w:t>
      </w:r>
      <w:r>
        <w:rPr>
          <w:rFonts w:ascii="Corbel" w:hAnsi="Corbel"/>
          <w:bCs/>
          <w:lang w:val="en-US"/>
        </w:rPr>
        <w:t xml:space="preserve"> [Nov 8 World Urbanism Day 43</w:t>
      </w:r>
      <w:r w:rsidRPr="00AA0EF8">
        <w:rPr>
          <w:rFonts w:ascii="Corbel" w:hAnsi="Corbel"/>
          <w:bCs/>
          <w:vertAlign w:val="superscript"/>
          <w:lang w:val="en-US"/>
        </w:rPr>
        <w:t>rd</w:t>
      </w:r>
      <w:r>
        <w:rPr>
          <w:rFonts w:ascii="Corbel" w:hAnsi="Corbel"/>
          <w:bCs/>
          <w:lang w:val="en-US"/>
        </w:rPr>
        <w:t xml:space="preserve"> Colloquium: </w:t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  <w:t xml:space="preserve">Planning, Concepts, Pursuits] at TEDU, Ankara, </w:t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r>
        <w:rPr>
          <w:rFonts w:ascii="Corbel" w:hAnsi="Corbel"/>
          <w:bCs/>
          <w:lang w:val="en-US"/>
        </w:rPr>
        <w:tab/>
      </w:r>
      <w:hyperlink r:id="rId21" w:history="1">
        <w:r w:rsidRPr="00AA0EF8">
          <w:rPr>
            <w:rStyle w:val="Hyperlink"/>
            <w:rFonts w:ascii="Corbel" w:hAnsi="Corbel"/>
            <w:bCs/>
          </w:rPr>
          <w:t>http://www.spo.org.tr/genel/bizden_detay.php?kod=9790&amp;tipi=2&amp;sube=0</w:t>
        </w:r>
      </w:hyperlink>
    </w:p>
    <w:p w:rsidR="00F21E41" w:rsidRPr="00B218DA" w:rsidRDefault="00F21E41" w:rsidP="00F21E41">
      <w:pPr>
        <w:ind w:left="1416" w:hanging="1416"/>
        <w:jc w:val="both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2018</w:t>
      </w:r>
      <w:r>
        <w:rPr>
          <w:rFonts w:ascii="Corbel" w:hAnsi="Corbel"/>
          <w:b/>
          <w:lang w:val="en-US"/>
        </w:rPr>
        <w:tab/>
      </w:r>
      <w:r w:rsidRPr="00F21E41">
        <w:rPr>
          <w:rFonts w:ascii="Corbel" w:hAnsi="Corbel"/>
          <w:lang w:val="en-US"/>
        </w:rPr>
        <w:t xml:space="preserve">Exhibition Committee Member in International Symposium of Jansen and Ankara, at Çağdaş Sanatlar Merkezi, Ankara, </w:t>
      </w:r>
      <w:hyperlink r:id="rId22" w:history="1">
        <w:r w:rsidRPr="00F21E41">
          <w:rPr>
            <w:rStyle w:val="Hyperlink"/>
            <w:rFonts w:ascii="Corbel" w:hAnsi="Corbel"/>
            <w:lang w:val="en-US"/>
          </w:rPr>
          <w:t>http://www.jansenankara.org</w:t>
        </w:r>
      </w:hyperlink>
    </w:p>
    <w:p w:rsidR="00A42C48" w:rsidRPr="00A42C48" w:rsidRDefault="000F1967" w:rsidP="00F14BAA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>2017</w:t>
      </w:r>
      <w:r w:rsidRPr="00B218DA">
        <w:rPr>
          <w:rFonts w:ascii="Corbel" w:hAnsi="Corbel"/>
          <w:lang w:val="en-US"/>
        </w:rPr>
        <w:tab/>
        <w:t>Organizing</w:t>
      </w:r>
      <w:r w:rsidR="000D537A">
        <w:rPr>
          <w:rFonts w:ascii="Corbel" w:hAnsi="Corbel"/>
          <w:lang w:val="en-US"/>
        </w:rPr>
        <w:t xml:space="preserve"> and Executive</w:t>
      </w:r>
      <w:r w:rsidRPr="00B218DA">
        <w:rPr>
          <w:rFonts w:ascii="Corbel" w:hAnsi="Corbel"/>
          <w:lang w:val="en-US"/>
        </w:rPr>
        <w:t xml:space="preserve"> Committee Member in National Symposium, Koruma: Geçmiş | Bugün | Gelecek Arasındaki Dialog [Conservation: Dialog between Past | Present</w:t>
      </w:r>
      <w:r w:rsidR="00F21E41">
        <w:rPr>
          <w:rFonts w:ascii="Corbel" w:hAnsi="Corbel"/>
          <w:lang w:val="en-US"/>
        </w:rPr>
        <w:t xml:space="preserve"> | Future] at TEDU, Ankara</w:t>
      </w:r>
      <w:r w:rsidRPr="00B218DA">
        <w:rPr>
          <w:rFonts w:ascii="Corbel" w:hAnsi="Corbel"/>
          <w:lang w:val="en-US"/>
        </w:rPr>
        <w:t xml:space="preserve">, </w:t>
      </w:r>
      <w:hyperlink r:id="rId23" w:history="1">
        <w:r w:rsidRPr="00B218DA">
          <w:rPr>
            <w:rStyle w:val="Hyperlink"/>
            <w:rFonts w:ascii="Corbel" w:hAnsi="Corbel"/>
            <w:lang w:val="en-US"/>
          </w:rPr>
          <w:t>https://www.korumasemp2017.org/</w:t>
        </w:r>
      </w:hyperlink>
      <w:r w:rsidRPr="00B218DA">
        <w:rPr>
          <w:rFonts w:ascii="Corbel" w:hAnsi="Corbel"/>
          <w:lang w:val="en-US"/>
        </w:rPr>
        <w:t xml:space="preserve"> </w:t>
      </w:r>
    </w:p>
    <w:p w:rsidR="002D06CE" w:rsidRPr="00B218DA" w:rsidRDefault="000F1967" w:rsidP="00B218DA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>2016</w:t>
      </w:r>
      <w:r w:rsidRPr="00B218DA">
        <w:rPr>
          <w:rFonts w:ascii="Corbel" w:hAnsi="Corbel"/>
          <w:lang w:val="en-US"/>
        </w:rPr>
        <w:t xml:space="preserve"> </w:t>
      </w:r>
      <w:r w:rsidRPr="00B218DA">
        <w:rPr>
          <w:rFonts w:ascii="Corbel" w:hAnsi="Corbel"/>
          <w:lang w:val="en-US"/>
        </w:rPr>
        <w:tab/>
      </w:r>
      <w:r w:rsidR="00DE47EA" w:rsidRPr="00B218DA">
        <w:rPr>
          <w:rFonts w:ascii="Corbel" w:hAnsi="Corbel"/>
          <w:lang w:val="en-US"/>
        </w:rPr>
        <w:t>Organizing Committee Member in International Symposium on Urban Design, Designing Urban Design: Towards a Holistic P</w:t>
      </w:r>
      <w:r w:rsidR="00F21E41">
        <w:rPr>
          <w:rFonts w:ascii="Corbel" w:hAnsi="Corbel"/>
          <w:lang w:val="en-US"/>
        </w:rPr>
        <w:t xml:space="preserve">erspective at METU, Ankara, </w:t>
      </w:r>
      <w:hyperlink r:id="rId24" w:history="1">
        <w:r w:rsidR="006F5215" w:rsidRPr="00B218DA">
          <w:rPr>
            <w:rStyle w:val="Hyperlink"/>
            <w:rFonts w:ascii="Corbel" w:hAnsi="Corbel"/>
            <w:lang w:val="en-US"/>
          </w:rPr>
          <w:t>http://mud.arch.metu.edu.tr/metudsymp2016/</w:t>
        </w:r>
      </w:hyperlink>
      <w:r w:rsidR="006F5215" w:rsidRPr="00B218DA">
        <w:rPr>
          <w:rFonts w:ascii="Corbel" w:hAnsi="Corbel"/>
          <w:lang w:val="en-US"/>
        </w:rPr>
        <w:t xml:space="preserve"> </w:t>
      </w:r>
    </w:p>
    <w:p w:rsidR="00341B3C" w:rsidRDefault="00DE47EA" w:rsidP="00B218DA">
      <w:pPr>
        <w:jc w:val="both"/>
        <w:rPr>
          <w:rFonts w:ascii="Corbel" w:hAnsi="Corbel"/>
          <w:b/>
          <w:lang w:val="en-US"/>
        </w:rPr>
      </w:pPr>
      <w:r w:rsidRPr="00B218DA">
        <w:rPr>
          <w:rFonts w:ascii="Corbel" w:hAnsi="Corbel"/>
          <w:b/>
          <w:lang w:val="en-US"/>
        </w:rPr>
        <w:lastRenderedPageBreak/>
        <w:t>Awards</w:t>
      </w:r>
    </w:p>
    <w:p w:rsidR="00BB037B" w:rsidRPr="00BB037B" w:rsidRDefault="00BB037B" w:rsidP="008171CD">
      <w:pPr>
        <w:ind w:left="1416" w:hanging="1416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>2018</w:t>
      </w:r>
      <w:r>
        <w:rPr>
          <w:rFonts w:ascii="Corbel" w:hAnsi="Corbel"/>
          <w:b/>
          <w:lang w:val="en-US"/>
        </w:rPr>
        <w:tab/>
      </w:r>
      <w:r w:rsidR="00535203" w:rsidRPr="00535203">
        <w:rPr>
          <w:rFonts w:ascii="Corbel" w:hAnsi="Corbel"/>
          <w:lang w:val="en-US"/>
        </w:rPr>
        <w:t xml:space="preserve">VEKAM </w:t>
      </w:r>
      <w:r w:rsidR="00535203">
        <w:rPr>
          <w:rFonts w:ascii="Corbel" w:hAnsi="Corbel"/>
          <w:lang w:val="en-US"/>
        </w:rPr>
        <w:t xml:space="preserve">(Vehbi Koç Ankara Studies Research Center) </w:t>
      </w:r>
      <w:r w:rsidR="00535203" w:rsidRPr="00535203">
        <w:rPr>
          <w:rFonts w:ascii="Corbel" w:hAnsi="Corbel"/>
          <w:lang w:val="en-US"/>
        </w:rPr>
        <w:t>Research Award</w:t>
      </w:r>
      <w:r w:rsidR="008171CD">
        <w:rPr>
          <w:rFonts w:ascii="Corbel" w:hAnsi="Corbel"/>
          <w:lang w:val="en-US"/>
        </w:rPr>
        <w:t xml:space="preserve">, research titled </w:t>
      </w:r>
      <w:r>
        <w:rPr>
          <w:rFonts w:ascii="Corbel" w:hAnsi="Corbel"/>
          <w:lang w:val="en-US"/>
        </w:rPr>
        <w:t>“Ankara’s Fluvial-scapes: A Narrative on the Urban Formation in t</w:t>
      </w:r>
      <w:r w:rsidR="008171CD">
        <w:rPr>
          <w:rFonts w:ascii="Corbel" w:hAnsi="Corbel"/>
          <w:lang w:val="en-US"/>
        </w:rPr>
        <w:t xml:space="preserve">he Context of Fluvial Setting”, </w:t>
      </w:r>
      <w:r w:rsidR="008171CD" w:rsidRPr="00535203">
        <w:rPr>
          <w:rFonts w:ascii="Corbel" w:hAnsi="Corbel"/>
          <w:lang w:val="en-US"/>
        </w:rPr>
        <w:t>Koç University</w:t>
      </w:r>
      <w:r w:rsidR="008171CD">
        <w:rPr>
          <w:rFonts w:ascii="Corbel" w:hAnsi="Corbel"/>
          <w:lang w:val="en-US"/>
        </w:rPr>
        <w:t>, İstanbul, Turkey.</w:t>
      </w:r>
    </w:p>
    <w:p w:rsidR="00DE47EA" w:rsidRPr="00B218DA" w:rsidRDefault="000F1967" w:rsidP="008171CD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 xml:space="preserve">2017 </w:t>
      </w:r>
      <w:r w:rsidRPr="00B218DA">
        <w:rPr>
          <w:rFonts w:ascii="Corbel" w:hAnsi="Corbel"/>
          <w:lang w:val="en-US"/>
        </w:rPr>
        <w:tab/>
      </w:r>
      <w:r w:rsidR="00DE47EA" w:rsidRPr="00B218DA">
        <w:rPr>
          <w:rFonts w:ascii="Corbel" w:hAnsi="Corbel"/>
          <w:lang w:val="en-US"/>
        </w:rPr>
        <w:t>Course Perfor</w:t>
      </w:r>
      <w:r w:rsidR="008171CD">
        <w:rPr>
          <w:rFonts w:ascii="Corbel" w:hAnsi="Corbel"/>
          <w:lang w:val="en-US"/>
        </w:rPr>
        <w:t>mance Award in Urban Design (CGPA 4,00/4,00)</w:t>
      </w:r>
      <w:r w:rsidR="00DE47EA" w:rsidRPr="00B218DA">
        <w:rPr>
          <w:rFonts w:ascii="Corbel" w:hAnsi="Corbel"/>
          <w:lang w:val="en-US"/>
        </w:rPr>
        <w:t>,</w:t>
      </w:r>
      <w:r w:rsidR="008171CD">
        <w:rPr>
          <w:rFonts w:ascii="Corbel" w:hAnsi="Corbel"/>
          <w:lang w:val="en-US"/>
        </w:rPr>
        <w:t xml:space="preserve"> </w:t>
      </w:r>
      <w:r w:rsidR="008171CD" w:rsidRPr="00B218DA">
        <w:rPr>
          <w:rFonts w:ascii="Corbel" w:hAnsi="Corbel"/>
          <w:lang w:val="en-US"/>
        </w:rPr>
        <w:t>Graduate School of Natural and Applied Sciences</w:t>
      </w:r>
      <w:r w:rsidR="008171CD">
        <w:rPr>
          <w:rFonts w:ascii="Corbel" w:hAnsi="Corbel"/>
          <w:lang w:val="en-US"/>
        </w:rPr>
        <w:t>,</w:t>
      </w:r>
      <w:r w:rsidR="00DE47EA" w:rsidRPr="00B218DA">
        <w:rPr>
          <w:rFonts w:ascii="Corbel" w:hAnsi="Corbel"/>
          <w:lang w:val="en-US"/>
        </w:rPr>
        <w:t xml:space="preserve"> METU,</w:t>
      </w:r>
      <w:r w:rsidR="008171CD">
        <w:rPr>
          <w:rFonts w:ascii="Corbel" w:hAnsi="Corbel"/>
          <w:lang w:val="en-US"/>
        </w:rPr>
        <w:t xml:space="preserve"> Ankara, Turkey</w:t>
      </w:r>
    </w:p>
    <w:p w:rsidR="008171CD" w:rsidRDefault="000F1967" w:rsidP="008171CD">
      <w:pPr>
        <w:ind w:left="1416" w:hanging="1416"/>
        <w:jc w:val="both"/>
        <w:rPr>
          <w:rFonts w:ascii="Corbel" w:hAnsi="Corbel"/>
          <w:lang w:val="en-US"/>
        </w:rPr>
      </w:pPr>
      <w:r w:rsidRPr="00B218DA">
        <w:rPr>
          <w:rFonts w:ascii="Corbel" w:hAnsi="Corbel"/>
          <w:b/>
          <w:lang w:val="en-US"/>
        </w:rPr>
        <w:t>2016</w:t>
      </w:r>
      <w:r w:rsidRPr="00B218DA">
        <w:rPr>
          <w:rFonts w:ascii="Corbel" w:hAnsi="Corbel"/>
          <w:lang w:val="en-US"/>
        </w:rPr>
        <w:t xml:space="preserve"> </w:t>
      </w:r>
      <w:r w:rsidRPr="00B218DA">
        <w:rPr>
          <w:rFonts w:ascii="Corbel" w:hAnsi="Corbel"/>
          <w:lang w:val="en-US"/>
        </w:rPr>
        <w:tab/>
      </w:r>
      <w:r w:rsidR="00DE47EA" w:rsidRPr="00B218DA">
        <w:rPr>
          <w:rFonts w:ascii="Corbel" w:hAnsi="Corbel"/>
          <w:lang w:val="en-US"/>
        </w:rPr>
        <w:t xml:space="preserve">Semi-Final Prize at Mars City Design – International Design Competition, </w:t>
      </w:r>
      <w:r w:rsidR="00DE47EA" w:rsidRPr="00B218DA">
        <w:rPr>
          <w:rFonts w:ascii="Corbel" w:hAnsi="Corbel"/>
          <w:i/>
          <w:lang w:val="en-US"/>
        </w:rPr>
        <w:t>Project:</w:t>
      </w:r>
      <w:r w:rsidR="00DE47EA" w:rsidRPr="00B218DA">
        <w:rPr>
          <w:rFonts w:ascii="Corbel" w:hAnsi="Corbel"/>
          <w:lang w:val="en-US"/>
        </w:rPr>
        <w:t xml:space="preserve"> </w:t>
      </w:r>
      <w:r w:rsidR="00DE47EA" w:rsidRPr="00B218DA">
        <w:rPr>
          <w:rFonts w:ascii="Corbel" w:hAnsi="Corbel"/>
          <w:i/>
          <w:lang w:val="en-US"/>
        </w:rPr>
        <w:t>Dasein</w:t>
      </w:r>
      <w:r w:rsidR="00DE47EA" w:rsidRPr="00B218DA">
        <w:rPr>
          <w:rFonts w:ascii="Corbel" w:hAnsi="Corbel"/>
          <w:lang w:val="en-US"/>
        </w:rPr>
        <w:t xml:space="preserve">  (Design Team: Olgu Çalışkan (supervisor), Eren Efeoglu, Ebru Şevik, </w:t>
      </w:r>
      <w:r w:rsidR="00DE47EA" w:rsidRPr="00B218DA">
        <w:rPr>
          <w:rFonts w:ascii="Corbel" w:hAnsi="Corbel"/>
          <w:b/>
          <w:lang w:val="en-US"/>
        </w:rPr>
        <w:t>Irmak Yavuz</w:t>
      </w:r>
      <w:r w:rsidR="00DE47EA" w:rsidRPr="00B218DA">
        <w:rPr>
          <w:rFonts w:ascii="Corbel" w:hAnsi="Corbel"/>
          <w:lang w:val="en-US"/>
        </w:rPr>
        <w:t>, Mert Can Yilmaz, Onur Tümtürk, Serdar Özbay, Y. Baver Barut), 2016, California-LA, USA.</w:t>
      </w:r>
      <w:r w:rsidR="006F5215" w:rsidRPr="00B218DA">
        <w:rPr>
          <w:rFonts w:ascii="Corbel" w:hAnsi="Corbel"/>
          <w:lang w:val="en-US"/>
        </w:rPr>
        <w:t xml:space="preserve"> </w:t>
      </w:r>
      <w:hyperlink r:id="rId25" w:history="1">
        <w:r w:rsidR="006F5215" w:rsidRPr="00B218DA">
          <w:rPr>
            <w:rStyle w:val="Hyperlink"/>
            <w:rFonts w:ascii="Corbel" w:hAnsi="Corbel"/>
            <w:lang w:val="en-US"/>
          </w:rPr>
          <w:t>http://mud.arch.metu.edu.tr/2016-i-mars-city-design-international-design-competition/</w:t>
        </w:r>
      </w:hyperlink>
      <w:r w:rsidR="006F5215" w:rsidRPr="00B218DA">
        <w:rPr>
          <w:rFonts w:ascii="Corbel" w:hAnsi="Corbel"/>
          <w:lang w:val="en-US"/>
        </w:rPr>
        <w:t xml:space="preserve"> </w:t>
      </w:r>
    </w:p>
    <w:p w:rsidR="002D6F95" w:rsidRPr="002D6F95" w:rsidRDefault="002D6F95" w:rsidP="008171CD">
      <w:pPr>
        <w:ind w:left="1416" w:hanging="1416"/>
        <w:jc w:val="both"/>
        <w:rPr>
          <w:rFonts w:ascii="Corbel" w:hAnsi="Corbel"/>
          <w:lang w:val="en-US"/>
        </w:rPr>
      </w:pPr>
      <w:r w:rsidRPr="002D6F95">
        <w:rPr>
          <w:rFonts w:ascii="Corbel" w:hAnsi="Corbel"/>
          <w:b/>
          <w:lang w:val="en-US"/>
        </w:rPr>
        <w:t>2015-2011</w:t>
      </w:r>
      <w:r>
        <w:rPr>
          <w:rFonts w:ascii="Corbel" w:hAnsi="Corbel"/>
          <w:b/>
          <w:lang w:val="en-US"/>
        </w:rPr>
        <w:tab/>
      </w:r>
      <w:r>
        <w:rPr>
          <w:rFonts w:ascii="Corbel" w:hAnsi="Corbel"/>
          <w:lang w:val="en-US"/>
        </w:rPr>
        <w:t>Dean’s High-Honour and Honour Lists</w:t>
      </w:r>
    </w:p>
    <w:p w:rsidR="008171CD" w:rsidRPr="00B218DA" w:rsidRDefault="008171CD" w:rsidP="008171CD">
      <w:pPr>
        <w:ind w:left="1416" w:hanging="1416"/>
        <w:jc w:val="both"/>
        <w:rPr>
          <w:rFonts w:ascii="Corbel" w:hAnsi="Corbel"/>
          <w:lang w:val="en-US"/>
        </w:rPr>
      </w:pPr>
    </w:p>
    <w:p w:rsidR="00BB5DA3" w:rsidRDefault="009F0049" w:rsidP="00B218DA">
      <w:pPr>
        <w:jc w:val="both"/>
        <w:rPr>
          <w:rFonts w:ascii="Corbel" w:hAnsi="Corbel"/>
          <w:b/>
          <w:lang w:val="en-US"/>
        </w:rPr>
      </w:pPr>
      <w:r w:rsidRPr="00B218DA">
        <w:rPr>
          <w:rFonts w:ascii="Corbel" w:hAnsi="Corbel"/>
          <w:b/>
          <w:lang w:val="en-US"/>
        </w:rPr>
        <w:t>Other Publications</w:t>
      </w:r>
    </w:p>
    <w:p w:rsidR="00074622" w:rsidRPr="00074622" w:rsidRDefault="00074622" w:rsidP="00074622">
      <w:pPr>
        <w:ind w:left="1416" w:hanging="1416"/>
        <w:jc w:val="both"/>
        <w:rPr>
          <w:rFonts w:ascii="Corbel" w:hAnsi="Corbel"/>
          <w:lang w:val="en-US"/>
        </w:rPr>
      </w:pPr>
      <w:r>
        <w:rPr>
          <w:rFonts w:ascii="Corbel" w:hAnsi="Corbel"/>
          <w:b/>
          <w:lang w:val="en-US"/>
        </w:rPr>
        <w:t>2017</w:t>
      </w:r>
      <w:r>
        <w:rPr>
          <w:rFonts w:ascii="Corbel" w:hAnsi="Corbel"/>
          <w:b/>
          <w:lang w:val="en-US"/>
        </w:rPr>
        <w:tab/>
      </w:r>
      <w:r>
        <w:rPr>
          <w:rFonts w:ascii="Corbel" w:hAnsi="Corbel"/>
          <w:lang w:val="en-US"/>
        </w:rPr>
        <w:t>Bağımsız Müzik Üzerinden Bir Şehircilik Olgusuna B</w:t>
      </w:r>
      <w:r w:rsidR="00794574">
        <w:rPr>
          <w:rFonts w:ascii="Corbel" w:hAnsi="Corbel"/>
          <w:lang w:val="en-US"/>
        </w:rPr>
        <w:t>akış: ‘The Suburbs’ [A Glimpse i</w:t>
      </w:r>
      <w:r>
        <w:rPr>
          <w:rFonts w:ascii="Corbel" w:hAnsi="Corbel"/>
          <w:lang w:val="en-US"/>
        </w:rPr>
        <w:t>nto an Urban Phenomena</w:t>
      </w:r>
      <w:r w:rsidR="00A42C48">
        <w:rPr>
          <w:rFonts w:ascii="Corbel" w:hAnsi="Corbel"/>
          <w:lang w:val="en-US"/>
        </w:rPr>
        <w:t xml:space="preserve"> through Independent Music</w:t>
      </w:r>
      <w:r>
        <w:rPr>
          <w:rFonts w:ascii="Corbel" w:hAnsi="Corbel"/>
          <w:lang w:val="en-US"/>
        </w:rPr>
        <w:t>: ‘The Suburbs’</w:t>
      </w:r>
      <w:r w:rsidR="00A42C48">
        <w:rPr>
          <w:rFonts w:ascii="Corbel" w:hAnsi="Corbel"/>
          <w:lang w:val="en-US"/>
        </w:rPr>
        <w:t>]</w:t>
      </w:r>
      <w:r>
        <w:rPr>
          <w:rFonts w:ascii="Corbel" w:hAnsi="Corbel"/>
          <w:lang w:val="en-US"/>
        </w:rPr>
        <w:t xml:space="preserve">, </w:t>
      </w:r>
      <w:r w:rsidRPr="00490778">
        <w:rPr>
          <w:rFonts w:ascii="Corbel" w:hAnsi="Corbel"/>
          <w:i/>
          <w:lang w:val="en-US"/>
        </w:rPr>
        <w:t>The Void Mag</w:t>
      </w:r>
      <w:r>
        <w:rPr>
          <w:rFonts w:ascii="Corbel" w:hAnsi="Corbel"/>
          <w:lang w:val="en-US"/>
        </w:rPr>
        <w:t xml:space="preserve">, </w:t>
      </w:r>
      <w:hyperlink r:id="rId26" w:history="1">
        <w:r w:rsidR="00490778" w:rsidRPr="00870C3A">
          <w:rPr>
            <w:rStyle w:val="Hyperlink"/>
            <w:rFonts w:ascii="Corbel" w:hAnsi="Corbel"/>
            <w:lang w:val="en-US"/>
          </w:rPr>
          <w:t>http://thevoidmag.com/mimar/bagimsiz-muzik-uzerinden-bir-sehircilik-olgusuna-bakis-the-suburbs/</w:t>
        </w:r>
      </w:hyperlink>
      <w:r w:rsidR="00490778">
        <w:rPr>
          <w:rFonts w:ascii="Corbel" w:hAnsi="Corbel"/>
          <w:lang w:val="en-US"/>
        </w:rPr>
        <w:t xml:space="preserve"> </w:t>
      </w:r>
    </w:p>
    <w:p w:rsidR="00681E24" w:rsidRPr="00B218DA" w:rsidRDefault="000F1967" w:rsidP="00B218DA">
      <w:pPr>
        <w:ind w:left="1416" w:hanging="1416"/>
        <w:jc w:val="both"/>
        <w:rPr>
          <w:rFonts w:ascii="Corbel" w:hAnsi="Corbel"/>
        </w:rPr>
      </w:pPr>
      <w:r w:rsidRPr="00B218DA">
        <w:rPr>
          <w:rFonts w:ascii="Corbel" w:hAnsi="Corbel"/>
          <w:b/>
        </w:rPr>
        <w:t>2013</w:t>
      </w:r>
      <w:r w:rsidRPr="00B218DA">
        <w:rPr>
          <w:rFonts w:ascii="Corbel" w:hAnsi="Corbel"/>
          <w:i/>
        </w:rPr>
        <w:tab/>
      </w:r>
      <w:r w:rsidR="009F0049" w:rsidRPr="00B218DA">
        <w:rPr>
          <w:rFonts w:ascii="Corbel" w:hAnsi="Corbel"/>
          <w:i/>
        </w:rPr>
        <w:t>Metropolis: Gözlemler [Metropolis: Observations].</w:t>
      </w:r>
      <w:r w:rsidR="009F0049" w:rsidRPr="00B218DA">
        <w:rPr>
          <w:rFonts w:ascii="Corbel" w:hAnsi="Corbel"/>
        </w:rPr>
        <w:t> </w:t>
      </w:r>
      <w:r w:rsidR="009F0049" w:rsidRPr="00B218DA">
        <w:rPr>
          <w:rFonts w:ascii="Corbel" w:hAnsi="Corbel"/>
          <w:iCs/>
        </w:rPr>
        <w:t>UCTEA Chamber Of City Planners Bulletin</w:t>
      </w:r>
      <w:r w:rsidR="007700D2" w:rsidRPr="00B218DA">
        <w:rPr>
          <w:rFonts w:ascii="Corbel" w:hAnsi="Corbel"/>
        </w:rPr>
        <w:t>, (222), 22,</w:t>
      </w:r>
      <w:r w:rsidR="006E643B" w:rsidRPr="00B218DA">
        <w:rPr>
          <w:rFonts w:ascii="Corbel" w:hAnsi="Corbel"/>
        </w:rPr>
        <w:t xml:space="preserve"> Ankara, 2013 </w:t>
      </w:r>
      <w:hyperlink r:id="rId27" w:history="1">
        <w:r w:rsidR="009F0049" w:rsidRPr="00B218DA">
          <w:rPr>
            <w:rStyle w:val="Hyperlink"/>
            <w:rFonts w:ascii="Corbel" w:hAnsi="Corbel"/>
          </w:rPr>
          <w:t>http://www.spo.org.tr/resimler/ekler/80cda912214bc3a_ek.pdf</w:t>
        </w:r>
      </w:hyperlink>
    </w:p>
    <w:p w:rsidR="009F0049" w:rsidRPr="00B218DA" w:rsidRDefault="009F0049" w:rsidP="00B218DA">
      <w:pPr>
        <w:ind w:left="1416"/>
        <w:jc w:val="both"/>
        <w:rPr>
          <w:rFonts w:ascii="Corbel" w:hAnsi="Corbel"/>
        </w:rPr>
      </w:pPr>
      <w:r w:rsidRPr="00B218DA">
        <w:rPr>
          <w:rFonts w:ascii="Corbel" w:hAnsi="Corbel"/>
          <w:i/>
        </w:rPr>
        <w:t>Yol, Seyahat, Şehir [Road, Journey, City].</w:t>
      </w:r>
      <w:r w:rsidRPr="00B218DA">
        <w:rPr>
          <w:rFonts w:ascii="Corbel" w:hAnsi="Corbel"/>
        </w:rPr>
        <w:t xml:space="preserve"> </w:t>
      </w:r>
      <w:r w:rsidR="007700D2" w:rsidRPr="00B218DA">
        <w:rPr>
          <w:rFonts w:ascii="Corbel" w:hAnsi="Corbel"/>
        </w:rPr>
        <w:t>UCTEA Chamber of City Planners Bulletin, (223), 23,</w:t>
      </w:r>
      <w:r w:rsidR="006E643B" w:rsidRPr="00B218DA">
        <w:rPr>
          <w:rFonts w:ascii="Corbel" w:hAnsi="Corbel"/>
        </w:rPr>
        <w:t xml:space="preserve"> Ankara, 2013 </w:t>
      </w:r>
      <w:hyperlink r:id="rId28" w:history="1">
        <w:r w:rsidR="006F5215" w:rsidRPr="00B218DA">
          <w:rPr>
            <w:rStyle w:val="Hyperlink"/>
            <w:rFonts w:ascii="Corbel" w:hAnsi="Corbel"/>
          </w:rPr>
          <w:t>http://www.spo.org.tr/resimler/ekler/ea44998bb65eb13_ek.pdf</w:t>
        </w:r>
      </w:hyperlink>
      <w:r w:rsidR="006F5215" w:rsidRPr="00B218DA">
        <w:rPr>
          <w:rFonts w:ascii="Corbel" w:hAnsi="Corbel"/>
        </w:rPr>
        <w:t xml:space="preserve"> </w:t>
      </w:r>
    </w:p>
    <w:p w:rsidR="009F0049" w:rsidRPr="00B218DA" w:rsidRDefault="009F0049" w:rsidP="00B218DA">
      <w:pPr>
        <w:jc w:val="both"/>
        <w:rPr>
          <w:rFonts w:ascii="Corbel" w:hAnsi="Corbel"/>
          <w:lang w:val="en-US"/>
        </w:rPr>
      </w:pPr>
    </w:p>
    <w:sectPr w:rsidR="009F0049" w:rsidRPr="00B218DA" w:rsidSect="00B218DA">
      <w:footerReference w:type="default" r:id="rId2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2B" w:rsidRDefault="001B1E2B" w:rsidP="00ED49D6">
      <w:pPr>
        <w:spacing w:after="0" w:line="240" w:lineRule="auto"/>
      </w:pPr>
      <w:r>
        <w:separator/>
      </w:r>
    </w:p>
  </w:endnote>
  <w:endnote w:type="continuationSeparator" w:id="0">
    <w:p w:rsidR="001B1E2B" w:rsidRDefault="001B1E2B" w:rsidP="00ED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GDT">
    <w:panose1 w:val="02000400000000000000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rbel" w:hAnsi="Corbel"/>
      </w:rPr>
      <w:id w:val="944273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9D6" w:rsidRPr="00ED49D6" w:rsidRDefault="00ED49D6">
        <w:pPr>
          <w:pStyle w:val="Footer"/>
          <w:jc w:val="center"/>
          <w:rPr>
            <w:rFonts w:ascii="Corbel" w:hAnsi="Corbel"/>
          </w:rPr>
        </w:pPr>
        <w:r w:rsidRPr="00ED49D6">
          <w:rPr>
            <w:rFonts w:ascii="Corbel" w:hAnsi="Corbel"/>
          </w:rPr>
          <w:fldChar w:fldCharType="begin"/>
        </w:r>
        <w:r w:rsidRPr="00ED49D6">
          <w:rPr>
            <w:rFonts w:ascii="Corbel" w:hAnsi="Corbel"/>
          </w:rPr>
          <w:instrText xml:space="preserve"> PAGE   \* MERGEFORMAT </w:instrText>
        </w:r>
        <w:r w:rsidRPr="00ED49D6">
          <w:rPr>
            <w:rFonts w:ascii="Corbel" w:hAnsi="Corbel"/>
          </w:rPr>
          <w:fldChar w:fldCharType="separate"/>
        </w:r>
        <w:r w:rsidR="00B05177">
          <w:rPr>
            <w:rFonts w:ascii="Corbel" w:hAnsi="Corbel"/>
            <w:noProof/>
          </w:rPr>
          <w:t>1</w:t>
        </w:r>
        <w:r w:rsidRPr="00ED49D6">
          <w:rPr>
            <w:rFonts w:ascii="Corbel" w:hAnsi="Corbel"/>
            <w:noProof/>
          </w:rPr>
          <w:fldChar w:fldCharType="end"/>
        </w:r>
      </w:p>
    </w:sdtContent>
  </w:sdt>
  <w:p w:rsidR="00ED49D6" w:rsidRPr="00ED49D6" w:rsidRDefault="00ED49D6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2B" w:rsidRDefault="001B1E2B" w:rsidP="00ED49D6">
      <w:pPr>
        <w:spacing w:after="0" w:line="240" w:lineRule="auto"/>
      </w:pPr>
      <w:r>
        <w:separator/>
      </w:r>
    </w:p>
  </w:footnote>
  <w:footnote w:type="continuationSeparator" w:id="0">
    <w:p w:rsidR="001B1E2B" w:rsidRDefault="001B1E2B" w:rsidP="00ED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470"/>
    <w:multiLevelType w:val="hybridMultilevel"/>
    <w:tmpl w:val="A91886CA"/>
    <w:lvl w:ilvl="0" w:tplc="8B302756">
      <w:start w:val="13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2F"/>
    <w:rsid w:val="00023223"/>
    <w:rsid w:val="00032812"/>
    <w:rsid w:val="00062644"/>
    <w:rsid w:val="00074622"/>
    <w:rsid w:val="000A29B1"/>
    <w:rsid w:val="000B5B11"/>
    <w:rsid w:val="000D537A"/>
    <w:rsid w:val="000E3D9C"/>
    <w:rsid w:val="000F1967"/>
    <w:rsid w:val="00105425"/>
    <w:rsid w:val="00107339"/>
    <w:rsid w:val="00114F40"/>
    <w:rsid w:val="00163443"/>
    <w:rsid w:val="00176A04"/>
    <w:rsid w:val="001B1E2B"/>
    <w:rsid w:val="001B6CF6"/>
    <w:rsid w:val="001E7552"/>
    <w:rsid w:val="00206512"/>
    <w:rsid w:val="002411EB"/>
    <w:rsid w:val="00291A7D"/>
    <w:rsid w:val="002969B0"/>
    <w:rsid w:val="002D06CE"/>
    <w:rsid w:val="002D6F95"/>
    <w:rsid w:val="00313657"/>
    <w:rsid w:val="00341B3C"/>
    <w:rsid w:val="0036096B"/>
    <w:rsid w:val="003B45B0"/>
    <w:rsid w:val="003E0DCC"/>
    <w:rsid w:val="0047768C"/>
    <w:rsid w:val="00490778"/>
    <w:rsid w:val="00535203"/>
    <w:rsid w:val="005D0481"/>
    <w:rsid w:val="005D4C77"/>
    <w:rsid w:val="005E61E7"/>
    <w:rsid w:val="005F22E4"/>
    <w:rsid w:val="006477AF"/>
    <w:rsid w:val="00681E24"/>
    <w:rsid w:val="006D4F5A"/>
    <w:rsid w:val="006E35C4"/>
    <w:rsid w:val="006E643B"/>
    <w:rsid w:val="006F5215"/>
    <w:rsid w:val="007013BE"/>
    <w:rsid w:val="00701861"/>
    <w:rsid w:val="0073697F"/>
    <w:rsid w:val="00745C52"/>
    <w:rsid w:val="007700D2"/>
    <w:rsid w:val="00773585"/>
    <w:rsid w:val="0078128E"/>
    <w:rsid w:val="00794574"/>
    <w:rsid w:val="007D273E"/>
    <w:rsid w:val="007D34B3"/>
    <w:rsid w:val="007E5788"/>
    <w:rsid w:val="008171CD"/>
    <w:rsid w:val="00877756"/>
    <w:rsid w:val="00884ECC"/>
    <w:rsid w:val="008B4F68"/>
    <w:rsid w:val="008C7321"/>
    <w:rsid w:val="0095194A"/>
    <w:rsid w:val="0095672F"/>
    <w:rsid w:val="009607DD"/>
    <w:rsid w:val="009C4EB3"/>
    <w:rsid w:val="009C5F59"/>
    <w:rsid w:val="009F0049"/>
    <w:rsid w:val="00A16F03"/>
    <w:rsid w:val="00A42C48"/>
    <w:rsid w:val="00A62F84"/>
    <w:rsid w:val="00AA0EF8"/>
    <w:rsid w:val="00AA2C22"/>
    <w:rsid w:val="00AC00C0"/>
    <w:rsid w:val="00AC03AD"/>
    <w:rsid w:val="00B05177"/>
    <w:rsid w:val="00B218DA"/>
    <w:rsid w:val="00B82503"/>
    <w:rsid w:val="00BB037B"/>
    <w:rsid w:val="00BB5DA3"/>
    <w:rsid w:val="00BD05D6"/>
    <w:rsid w:val="00BD53F4"/>
    <w:rsid w:val="00C65297"/>
    <w:rsid w:val="00C65DD9"/>
    <w:rsid w:val="00C7191A"/>
    <w:rsid w:val="00C7465E"/>
    <w:rsid w:val="00CB688E"/>
    <w:rsid w:val="00D05456"/>
    <w:rsid w:val="00D309B6"/>
    <w:rsid w:val="00D817FC"/>
    <w:rsid w:val="00DC4207"/>
    <w:rsid w:val="00DE47EA"/>
    <w:rsid w:val="00DF0BE2"/>
    <w:rsid w:val="00E15328"/>
    <w:rsid w:val="00ED49D6"/>
    <w:rsid w:val="00EF5174"/>
    <w:rsid w:val="00F14BAA"/>
    <w:rsid w:val="00F21E41"/>
    <w:rsid w:val="00F7042A"/>
    <w:rsid w:val="00F90494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98AA-6F9A-41F9-8253-B001DFB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4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F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D6"/>
  </w:style>
  <w:style w:type="paragraph" w:styleId="Footer">
    <w:name w:val="footer"/>
    <w:basedOn w:val="Normal"/>
    <w:link w:val="FooterChar"/>
    <w:uiPriority w:val="99"/>
    <w:unhideWhenUsed/>
    <w:rsid w:val="00E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ansenankara.org/tr/sergi/" TargetMode="External"/><Relationship Id="rId18" Type="http://schemas.openxmlformats.org/officeDocument/2006/relationships/hyperlink" Target="https://www.korumasemp2017.org/ortaklasaligin-mimarisi" TargetMode="External"/><Relationship Id="rId26" Type="http://schemas.openxmlformats.org/officeDocument/2006/relationships/hyperlink" Target="http://thevoidmag.com/mimar/bagimsiz-muzik-uzerinden-bir-sehircilik-olgusuna-bakis-the-suburb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o.org.tr/genel/bizden_detay.php?kod=9790&amp;tipi=2&amp;sube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ethe.de/ins/tr/tr/sta/ank/ver.cfm?fuseaction=events.detail&amp;event_id=21656601" TargetMode="External"/><Relationship Id="rId17" Type="http://schemas.openxmlformats.org/officeDocument/2006/relationships/hyperlink" Target="http://kenthali.org/yazi-detay.php?entry_id=46" TargetMode="External"/><Relationship Id="rId25" Type="http://schemas.openxmlformats.org/officeDocument/2006/relationships/hyperlink" Target="http://mud.arch.metu.edu.tr/2016-i-mars-city-design-international-design-competi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fa.arch.metu.edu.tr/archive/0258-5316/articles/metujfa20162exh.pdf" TargetMode="External"/><Relationship Id="rId20" Type="http://schemas.openxmlformats.org/officeDocument/2006/relationships/hyperlink" Target="http://www.ud.hcu-hamburg.de/projects/events/event-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ankara.org/etkinlik/bir-ve-cok-yenisehir/" TargetMode="External"/><Relationship Id="rId24" Type="http://schemas.openxmlformats.org/officeDocument/2006/relationships/hyperlink" Target="http://mud.arch.metu.edu.tr/metudsymp20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.metu.edu.tr/announcement/iksv-3rd-istanbul-design-biennial-are-we-human" TargetMode="External"/><Relationship Id="rId23" Type="http://schemas.openxmlformats.org/officeDocument/2006/relationships/hyperlink" Target="https://www.korumasemp2017.org/" TargetMode="External"/><Relationship Id="rId28" Type="http://schemas.openxmlformats.org/officeDocument/2006/relationships/hyperlink" Target="http://www.spo.org.tr/resimler/ekler/ea44998bb65eb13_ek.pdf" TargetMode="External"/><Relationship Id="rId10" Type="http://schemas.openxmlformats.org/officeDocument/2006/relationships/hyperlink" Target="http://www.tedu.edu.tr/irmak-yavuz" TargetMode="External"/><Relationship Id="rId19" Type="http://schemas.openxmlformats.org/officeDocument/2006/relationships/hyperlink" Target="http://www.metudsymp2016.org/master-clas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rmak.yavuz@tedu.edu.tr" TargetMode="External"/><Relationship Id="rId14" Type="http://schemas.openxmlformats.org/officeDocument/2006/relationships/hyperlink" Target="http://mud.arch.metu.edu.tr/future-ankara/" TargetMode="External"/><Relationship Id="rId22" Type="http://schemas.openxmlformats.org/officeDocument/2006/relationships/hyperlink" Target="http://www.jansenankara.org/en/homepage/" TargetMode="External"/><Relationship Id="rId27" Type="http://schemas.openxmlformats.org/officeDocument/2006/relationships/hyperlink" Target="http://www.spo.org.tr/resimler/ekler/80cda912214bc3a_ek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C09A-5C57-42CC-B6F6-5A8C4937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Yavuz</dc:creator>
  <cp:keywords/>
  <dc:description/>
  <cp:lastModifiedBy>Irmak Yavuz</cp:lastModifiedBy>
  <cp:revision>2</cp:revision>
  <dcterms:created xsi:type="dcterms:W3CDTF">2020-05-03T09:27:00Z</dcterms:created>
  <dcterms:modified xsi:type="dcterms:W3CDTF">2020-05-03T09:27:00Z</dcterms:modified>
</cp:coreProperties>
</file>